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napToGrid/>
        <w:spacing w:line="720" w:lineRule="auto"/>
        <w:ind w:firstLine="3534" w:firstLineChars="1100"/>
        <w:jc w:val="both"/>
        <w:textAlignment w:val="auto"/>
        <w:rPr>
          <w:rFonts w:hint="eastAsia"/>
          <w:sz w:val="21"/>
          <w:szCs w:val="21"/>
        </w:rPr>
      </w:pPr>
      <w:r>
        <w:rPr>
          <w:rFonts w:hint="eastAsia"/>
          <w:sz w:val="32"/>
          <w:szCs w:val="32"/>
          <w:lang w:eastAsia="zh-CN"/>
        </w:rPr>
        <w:t>酒店分销合同</w:t>
      </w:r>
    </w:p>
    <w:p>
      <w:pPr>
        <w:pStyle w:val="7"/>
        <w:keepNext w:val="0"/>
        <w:keepLines w:val="0"/>
        <w:pageBreakBefore w:val="0"/>
        <w:widowControl w:val="0"/>
        <w:kinsoku/>
        <w:wordWrap/>
        <w:overflowPunct/>
        <w:topLinePunct w:val="0"/>
        <w:autoSpaceDE/>
        <w:autoSpaceDN/>
        <w:bidi w:val="0"/>
        <w:adjustRightInd/>
        <w:snapToGrid/>
        <w:spacing w:line="720" w:lineRule="auto"/>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lang w:eastAsia="zh-CN"/>
        </w:rPr>
        <w:t>汇智国际旅游发展有限公司</w:t>
      </w:r>
    </w:p>
    <w:p>
      <w:pPr>
        <w:keepNext w:val="0"/>
        <w:keepLines w:val="0"/>
        <w:pageBreakBefore w:val="0"/>
        <w:widowControl w:val="0"/>
        <w:kinsoku/>
        <w:wordWrap/>
        <w:overflowPunct/>
        <w:topLinePunct w:val="0"/>
        <w:autoSpaceDE/>
        <w:autoSpaceDN/>
        <w:bidi w:val="0"/>
        <w:adjustRightInd/>
        <w:snapToGrid/>
        <w:spacing w:before="97" w:line="480" w:lineRule="auto"/>
        <w:ind w:left="0" w:leftChars="0" w:firstLine="0" w:firstLineChars="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乙方：【</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w:t>
      </w:r>
    </w:p>
    <w:p>
      <w:pPr>
        <w:spacing w:before="97"/>
        <w:ind w:left="0" w:leftChars="0" w:firstLine="0" w:firstLineChars="0"/>
        <w:rPr>
          <w:rFonts w:hint="eastAsia" w:asciiTheme="minorEastAsia" w:hAnsiTheme="minorEastAsia" w:eastAsiaTheme="minorEastAsia" w:cstheme="minorEastAsia"/>
          <w:b/>
          <w:bCs/>
          <w:sz w:val="21"/>
          <w:szCs w:val="21"/>
        </w:rPr>
      </w:pPr>
    </w:p>
    <w:p>
      <w:pPr>
        <w:spacing w:before="97"/>
        <w:ind w:left="0" w:leftChars="0" w:firstLine="420" w:firstLineChars="200"/>
        <w:rPr>
          <w:rFonts w:hint="eastAsia" w:asciiTheme="minorEastAsia" w:hAnsiTheme="minorEastAsia" w:eastAsiaTheme="minorEastAsia" w:cstheme="minorEastAsia"/>
          <w:color w:val="000000"/>
          <w:spacing w:val="0"/>
          <w:w w:val="100"/>
          <w:position w:val="0"/>
          <w:sz w:val="21"/>
          <w:szCs w:val="21"/>
        </w:rPr>
      </w:pPr>
      <w:r>
        <w:rPr>
          <w:rFonts w:hint="eastAsia" w:asciiTheme="minorEastAsia" w:hAnsiTheme="minorEastAsia" w:eastAsiaTheme="minorEastAsia" w:cstheme="minorEastAsia"/>
          <w:sz w:val="21"/>
          <w:szCs w:val="21"/>
        </w:rPr>
        <w:t>双方在平等协商的基础上，本着互惠互利的原则，就酒店预订服务事宜达成本协议</w:t>
      </w:r>
      <w:r>
        <w:rPr>
          <w:rFonts w:hint="eastAsia" w:asciiTheme="minorEastAsia" w:hAnsiTheme="minorEastAsia" w:eastAsiaTheme="minorEastAsia" w:cstheme="minorEastAsia"/>
          <w:color w:val="000000"/>
          <w:spacing w:val="0"/>
          <w:w w:val="100"/>
          <w:position w:val="0"/>
          <w:sz w:val="21"/>
          <w:szCs w:val="21"/>
        </w:rPr>
        <w:t>:</w:t>
      </w:r>
    </w:p>
    <w:p>
      <w:pPr>
        <w:pStyle w:val="2"/>
        <w:keepNext/>
        <w:keepLines/>
        <w:pageBreakBefore w:val="0"/>
        <w:widowControl w:val="0"/>
        <w:numPr>
          <w:ilvl w:val="0"/>
          <w:numId w:val="0"/>
        </w:numPr>
        <w:kinsoku/>
        <w:wordWrap/>
        <w:overflowPunct/>
        <w:topLinePunct w:val="0"/>
        <w:autoSpaceDE/>
        <w:autoSpaceDN/>
        <w:bidi w:val="0"/>
        <w:adjustRightInd/>
        <w:snapToGrid/>
        <w:spacing w:before="326" w:line="240" w:lineRule="auto"/>
        <w:textAlignment w:val="auto"/>
        <w:rPr>
          <w:rFonts w:hint="eastAsia" w:asciiTheme="minorEastAsia" w:hAnsiTheme="minorEastAsia" w:eastAsiaTheme="minorEastAsia" w:cstheme="minorEastAsia"/>
          <w:sz w:val="21"/>
          <w:szCs w:val="21"/>
        </w:rPr>
      </w:pPr>
      <w:bookmarkStart w:id="0" w:name="bookmark11"/>
      <w:bookmarkStart w:id="1" w:name="bookmark12"/>
      <w:bookmarkStart w:id="2" w:name="bookmark13"/>
      <w:r>
        <w:rPr>
          <w:rFonts w:hint="eastAsia" w:asciiTheme="minorEastAsia" w:hAnsiTheme="minorEastAsia" w:eastAsiaTheme="minorEastAsia" w:cstheme="minorEastAsia"/>
          <w:sz w:val="21"/>
          <w:szCs w:val="21"/>
          <w:lang w:val="en-US" w:eastAsia="zh-CN"/>
        </w:rPr>
        <w:t>第一条、</w:t>
      </w:r>
      <w:r>
        <w:rPr>
          <w:rFonts w:hint="eastAsia" w:asciiTheme="minorEastAsia" w:hAnsiTheme="minorEastAsia" w:eastAsiaTheme="minorEastAsia" w:cstheme="minorEastAsia"/>
          <w:sz w:val="21"/>
          <w:szCs w:val="21"/>
        </w:rPr>
        <w:t>合作内容</w:t>
      </w:r>
    </w:p>
    <w:p>
      <w:pPr>
        <w:pStyle w:val="2"/>
        <w:keepNext/>
        <w:keepLines/>
        <w:pageBreakBefore w:val="0"/>
        <w:widowControl w:val="0"/>
        <w:numPr>
          <w:ilvl w:val="0"/>
          <w:numId w:val="0"/>
        </w:numPr>
        <w:kinsoku/>
        <w:wordWrap/>
        <w:overflowPunct/>
        <w:topLinePunct w:val="0"/>
        <w:autoSpaceDE/>
        <w:autoSpaceDN/>
        <w:bidi w:val="0"/>
        <w:adjustRightInd/>
        <w:snapToGrid/>
        <w:spacing w:before="326"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pacing w:val="0"/>
          <w:w w:val="100"/>
          <w:position w:val="0"/>
          <w:sz w:val="21"/>
          <w:szCs w:val="21"/>
          <w:lang w:eastAsia="zh-CN"/>
        </w:rPr>
        <w:t>（</w:t>
      </w:r>
      <w:r>
        <w:rPr>
          <w:rFonts w:hint="eastAsia" w:asciiTheme="minorEastAsia" w:hAnsiTheme="minorEastAsia" w:eastAsiaTheme="minorEastAsia" w:cstheme="minorEastAsia"/>
          <w:b/>
          <w:bCs/>
          <w:color w:val="000000"/>
          <w:spacing w:val="0"/>
          <w:w w:val="100"/>
          <w:position w:val="0"/>
          <w:sz w:val="21"/>
          <w:szCs w:val="21"/>
          <w:lang w:val="en-US" w:eastAsia="zh-CN"/>
        </w:rPr>
        <w:t>一</w:t>
      </w:r>
      <w:r>
        <w:rPr>
          <w:rFonts w:hint="eastAsia" w:asciiTheme="minorEastAsia" w:hAnsiTheme="minorEastAsia" w:eastAsiaTheme="minorEastAsia" w:cstheme="minorEastAsia"/>
          <w:b/>
          <w:bCs/>
          <w:color w:val="000000"/>
          <w:spacing w:val="0"/>
          <w:w w:val="100"/>
          <w:position w:val="0"/>
          <w:sz w:val="21"/>
          <w:szCs w:val="21"/>
          <w:lang w:eastAsia="zh-CN"/>
        </w:rPr>
        <w:t>）</w:t>
      </w:r>
      <w:r>
        <w:rPr>
          <w:rFonts w:hint="eastAsia" w:asciiTheme="minorEastAsia" w:hAnsiTheme="minorEastAsia" w:eastAsiaTheme="minorEastAsia" w:cstheme="minorEastAsia"/>
          <w:b/>
          <w:bCs/>
          <w:color w:val="000000"/>
          <w:spacing w:val="0"/>
          <w:w w:val="100"/>
          <w:position w:val="0"/>
          <w:sz w:val="21"/>
          <w:szCs w:val="21"/>
        </w:rPr>
        <w:t>关于无限制房（即畅订，</w:t>
      </w:r>
      <w:r>
        <w:rPr>
          <w:rFonts w:hint="eastAsia" w:asciiTheme="minorEastAsia" w:hAnsiTheme="minorEastAsia" w:eastAsiaTheme="minorEastAsia" w:cstheme="minorEastAsia"/>
          <w:b/>
          <w:bCs/>
          <w:color w:val="000000"/>
          <w:spacing w:val="0"/>
          <w:w w:val="100"/>
          <w:position w:val="0"/>
          <w:sz w:val="21"/>
          <w:szCs w:val="21"/>
          <w:lang w:val="en-US" w:eastAsia="en-US" w:bidi="en-US"/>
        </w:rPr>
        <w:t>free sell）</w:t>
      </w:r>
      <w:r>
        <w:rPr>
          <w:rFonts w:hint="eastAsia" w:asciiTheme="minorEastAsia" w:hAnsiTheme="minorEastAsia" w:eastAsiaTheme="minorEastAsia" w:cstheme="minorEastAsia"/>
          <w:b/>
          <w:bCs/>
          <w:color w:val="000000"/>
          <w:spacing w:val="0"/>
          <w:w w:val="100"/>
          <w:position w:val="0"/>
          <w:sz w:val="21"/>
          <w:szCs w:val="21"/>
        </w:rPr>
        <w:t>订单确认条款</w:t>
      </w:r>
    </w:p>
    <w:p>
      <w:pPr>
        <w:pStyle w:val="15"/>
        <w:keepNext w:val="0"/>
        <w:keepLines w:val="0"/>
        <w:widowControl w:val="0"/>
        <w:numPr>
          <w:ilvl w:val="0"/>
          <w:numId w:val="0"/>
        </w:numPr>
        <w:shd w:val="clear" w:color="auto" w:fill="auto"/>
        <w:tabs>
          <w:tab w:val="left" w:pos="488"/>
        </w:tabs>
        <w:bidi w:val="0"/>
        <w:spacing w:before="0" w:line="410" w:lineRule="exact"/>
        <w:ind w:right="0" w:rightChars="0"/>
        <w:jc w:val="both"/>
        <w:rPr>
          <w:rFonts w:hint="eastAsia" w:asciiTheme="minorEastAsia" w:hAnsiTheme="minorEastAsia" w:eastAsiaTheme="minorEastAsia" w:cstheme="minorEastAsia"/>
          <w:color w:val="000000"/>
          <w:spacing w:val="0"/>
          <w:w w:val="100"/>
          <w:position w:val="0"/>
          <w:sz w:val="21"/>
          <w:szCs w:val="21"/>
          <w:lang w:val="en-US" w:eastAsia="en-US"/>
        </w:rPr>
      </w:pPr>
      <w:r>
        <w:rPr>
          <w:rFonts w:hint="eastAsia" w:asciiTheme="minorEastAsia" w:hAnsiTheme="minorEastAsia" w:eastAsiaTheme="minorEastAsia" w:cstheme="minorEastAsia"/>
          <w:color w:val="000000"/>
          <w:spacing w:val="0"/>
          <w:w w:val="100"/>
          <w:position w:val="0"/>
          <w:sz w:val="21"/>
          <w:szCs w:val="21"/>
        </w:rPr>
        <w:t>甲</w:t>
      </w:r>
      <w:r>
        <w:rPr>
          <w:rFonts w:hint="eastAsia" w:asciiTheme="minorEastAsia" w:hAnsiTheme="minorEastAsia" w:eastAsiaTheme="minorEastAsia" w:cstheme="minorEastAsia"/>
          <w:color w:val="000000"/>
          <w:spacing w:val="0"/>
          <w:w w:val="100"/>
          <w:position w:val="0"/>
          <w:sz w:val="21"/>
          <w:szCs w:val="21"/>
          <w:lang w:val="en-US" w:eastAsia="en-US"/>
        </w:rPr>
        <w:t>方根据乙方提供的产品信息分销给客户，经客人预订成功，甲方发具体预订信息给乙方，并经乙方确认后的订单：</w:t>
      </w:r>
    </w:p>
    <w:p>
      <w:pPr>
        <w:pStyle w:val="15"/>
        <w:keepNext w:val="0"/>
        <w:keepLines w:val="0"/>
        <w:widowControl w:val="0"/>
        <w:numPr>
          <w:ilvl w:val="0"/>
          <w:numId w:val="0"/>
        </w:numPr>
        <w:shd w:val="clear" w:color="auto" w:fill="auto"/>
        <w:tabs>
          <w:tab w:val="left" w:pos="488"/>
        </w:tabs>
        <w:bidi w:val="0"/>
        <w:spacing w:before="0" w:line="410" w:lineRule="exact"/>
        <w:ind w:right="0" w:rightChars="0"/>
        <w:jc w:val="both"/>
        <w:rPr>
          <w:rFonts w:hint="eastAsia" w:asciiTheme="minorEastAsia" w:hAnsiTheme="minorEastAsia" w:eastAsiaTheme="minorEastAsia" w:cstheme="minorEastAsia"/>
          <w:color w:val="000000"/>
          <w:spacing w:val="0"/>
          <w:w w:val="100"/>
          <w:position w:val="0"/>
          <w:sz w:val="21"/>
          <w:szCs w:val="21"/>
          <w:lang w:val="en-US" w:eastAsia="en-US"/>
        </w:rPr>
      </w:pPr>
      <w:r>
        <w:rPr>
          <w:rFonts w:hint="eastAsia" w:asciiTheme="minorEastAsia" w:hAnsiTheme="minorEastAsia" w:eastAsiaTheme="minorEastAsia" w:cstheme="minorEastAsia"/>
          <w:color w:val="000000"/>
          <w:spacing w:val="0"/>
          <w:w w:val="100"/>
          <w:position w:val="0"/>
          <w:sz w:val="21"/>
          <w:szCs w:val="21"/>
          <w:lang w:val="en-US" w:eastAsia="zh-CN"/>
        </w:rPr>
        <w:t>1</w:t>
      </w:r>
      <w:r>
        <w:rPr>
          <w:rFonts w:hint="eastAsia" w:asciiTheme="minorEastAsia" w:hAnsiTheme="minorEastAsia" w:eastAsiaTheme="minorEastAsia" w:cstheme="minorEastAsia"/>
          <w:color w:val="000000"/>
          <w:spacing w:val="0"/>
          <w:w w:val="100"/>
          <w:position w:val="0"/>
          <w:sz w:val="21"/>
          <w:szCs w:val="21"/>
          <w:lang w:val="en-US" w:eastAsia="en-US"/>
        </w:rPr>
        <w:t>.1</w:t>
      </w:r>
      <w:r>
        <w:rPr>
          <w:rFonts w:hint="eastAsia" w:asciiTheme="minorEastAsia" w:hAnsiTheme="minorEastAsia" w:eastAsiaTheme="minorEastAsia" w:cstheme="minorEastAsia"/>
          <w:color w:val="000000"/>
          <w:spacing w:val="0"/>
          <w:w w:val="100"/>
          <w:position w:val="0"/>
          <w:sz w:val="21"/>
          <w:szCs w:val="21"/>
          <w:lang w:val="en-US" w:eastAsia="zh-CN"/>
        </w:rPr>
        <w:t xml:space="preserve"> </w:t>
      </w:r>
      <w:r>
        <w:rPr>
          <w:rFonts w:hint="eastAsia" w:asciiTheme="minorEastAsia" w:hAnsiTheme="minorEastAsia" w:eastAsiaTheme="minorEastAsia" w:cstheme="minorEastAsia"/>
          <w:color w:val="000000"/>
          <w:spacing w:val="0"/>
          <w:w w:val="100"/>
          <w:position w:val="0"/>
          <w:sz w:val="21"/>
          <w:szCs w:val="21"/>
          <w:lang w:val="en-US" w:eastAsia="en-US"/>
        </w:rPr>
        <w:t>乙方在收到甲方发送的订单预订详情之后，若订单产生于上午8点到19点之间（当地</w:t>
      </w:r>
      <w:r>
        <w:rPr>
          <w:rFonts w:hint="eastAsia" w:asciiTheme="minorEastAsia" w:hAnsiTheme="minorEastAsia" w:eastAsiaTheme="minorEastAsia" w:cstheme="minorEastAsia"/>
          <w:color w:val="000000"/>
          <w:spacing w:val="0"/>
          <w:w w:val="100"/>
          <w:position w:val="0"/>
          <w:sz w:val="21"/>
          <w:szCs w:val="21"/>
          <w:lang w:val="en-US" w:eastAsia="zh-CN"/>
        </w:rPr>
        <w:t>时间），乙方须在2小时内向甲方提供预订号或酒店确认号；若订单产生于19点到次日8点之间（当地时间），乙方须在次日10点（当地时间）之前向甲方提供预订号或酒店确认号。如乙方未能在指定时间内提供预订号或酒店确认号，甲方有权根据客户的意愿取消订单，除退还房费外，甲</w:t>
      </w:r>
      <w:r>
        <w:rPr>
          <w:rFonts w:hint="eastAsia" w:asciiTheme="minorEastAsia" w:hAnsiTheme="minorEastAsia" w:eastAsiaTheme="minorEastAsia" w:cstheme="minorEastAsia"/>
          <w:color w:val="000000"/>
          <w:spacing w:val="0"/>
          <w:w w:val="100"/>
          <w:position w:val="0"/>
          <w:sz w:val="21"/>
          <w:szCs w:val="21"/>
          <w:lang w:val="en-US" w:eastAsia="en-US"/>
        </w:rPr>
        <w:t>方有权要求乙方支付该订单房费20%的违约金。如迟延提供预订号或酒店确认号的情况超过三次，甲方有权单方解除本协议。</w:t>
      </w:r>
    </w:p>
    <w:p>
      <w:pPr>
        <w:pStyle w:val="15"/>
        <w:keepNext w:val="0"/>
        <w:keepLines w:val="0"/>
        <w:widowControl w:val="0"/>
        <w:numPr>
          <w:ilvl w:val="0"/>
          <w:numId w:val="0"/>
        </w:numPr>
        <w:shd w:val="clear" w:color="auto" w:fill="auto"/>
        <w:tabs>
          <w:tab w:val="left" w:pos="488"/>
        </w:tabs>
        <w:bidi w:val="0"/>
        <w:spacing w:before="0" w:line="410" w:lineRule="exact"/>
        <w:ind w:right="0" w:rightChars="0"/>
        <w:jc w:val="both"/>
        <w:rPr>
          <w:rFonts w:hint="eastAsia" w:asciiTheme="minorEastAsia" w:hAnsiTheme="minorEastAsia" w:eastAsiaTheme="minorEastAsia" w:cstheme="minorEastAsia"/>
          <w:color w:val="000000"/>
          <w:spacing w:val="0"/>
          <w:w w:val="100"/>
          <w:position w:val="0"/>
          <w:sz w:val="21"/>
          <w:szCs w:val="21"/>
          <w:lang w:val="en-US" w:eastAsia="en-US"/>
        </w:rPr>
      </w:pPr>
      <w:r>
        <w:rPr>
          <w:rFonts w:hint="eastAsia" w:asciiTheme="minorEastAsia" w:hAnsiTheme="minorEastAsia" w:eastAsiaTheme="minorEastAsia" w:cstheme="minorEastAsia"/>
          <w:color w:val="000000"/>
          <w:spacing w:val="0"/>
          <w:w w:val="100"/>
          <w:position w:val="0"/>
          <w:sz w:val="21"/>
          <w:szCs w:val="21"/>
          <w:lang w:val="en-US" w:eastAsia="zh-CN"/>
        </w:rPr>
        <w:t>1</w:t>
      </w:r>
      <w:r>
        <w:rPr>
          <w:rFonts w:hint="eastAsia" w:asciiTheme="minorEastAsia" w:hAnsiTheme="minorEastAsia" w:eastAsiaTheme="minorEastAsia" w:cstheme="minorEastAsia"/>
          <w:color w:val="000000"/>
          <w:spacing w:val="0"/>
          <w:w w:val="100"/>
          <w:position w:val="0"/>
          <w:sz w:val="21"/>
          <w:szCs w:val="21"/>
          <w:lang w:val="en-US" w:eastAsia="en-US"/>
        </w:rPr>
        <w:t>.2</w:t>
      </w:r>
      <w:r>
        <w:rPr>
          <w:rFonts w:hint="eastAsia" w:asciiTheme="minorEastAsia" w:hAnsiTheme="minorEastAsia" w:eastAsiaTheme="minorEastAsia" w:cstheme="minorEastAsia"/>
          <w:color w:val="000000"/>
          <w:spacing w:val="0"/>
          <w:w w:val="100"/>
          <w:position w:val="0"/>
          <w:sz w:val="21"/>
          <w:szCs w:val="21"/>
          <w:lang w:val="en-US" w:eastAsia="zh-CN"/>
        </w:rPr>
        <w:t xml:space="preserve"> </w:t>
      </w:r>
      <w:r>
        <w:rPr>
          <w:rFonts w:hint="eastAsia" w:asciiTheme="minorEastAsia" w:hAnsiTheme="minorEastAsia" w:eastAsiaTheme="minorEastAsia" w:cstheme="minorEastAsia"/>
          <w:color w:val="000000"/>
          <w:spacing w:val="0"/>
          <w:w w:val="100"/>
          <w:position w:val="0"/>
          <w:sz w:val="21"/>
          <w:szCs w:val="21"/>
          <w:lang w:val="en-US" w:eastAsia="en-US"/>
        </w:rPr>
        <w:t>若</w:t>
      </w:r>
      <w:r>
        <w:rPr>
          <w:rFonts w:hint="eastAsia" w:asciiTheme="minorEastAsia" w:hAnsiTheme="minorEastAsia" w:eastAsiaTheme="minorEastAsia" w:cstheme="minorEastAsia"/>
          <w:color w:val="000000"/>
          <w:spacing w:val="0"/>
          <w:w w:val="100"/>
          <w:position w:val="0"/>
          <w:sz w:val="21"/>
          <w:szCs w:val="21"/>
          <w:lang w:val="en-US" w:eastAsia="zh-Hans"/>
        </w:rPr>
        <w:t>因</w:t>
      </w:r>
      <w:r>
        <w:rPr>
          <w:rFonts w:hint="eastAsia" w:asciiTheme="minorEastAsia" w:hAnsiTheme="minorEastAsia" w:eastAsiaTheme="minorEastAsia" w:cstheme="minorEastAsia"/>
          <w:color w:val="000000"/>
          <w:spacing w:val="0"/>
          <w:w w:val="100"/>
          <w:position w:val="0"/>
          <w:sz w:val="21"/>
          <w:szCs w:val="21"/>
          <w:lang w:val="en-US" w:eastAsia="en-US"/>
        </w:rPr>
        <w:t>乙方</w:t>
      </w:r>
      <w:r>
        <w:rPr>
          <w:rFonts w:hint="eastAsia" w:asciiTheme="minorEastAsia" w:hAnsiTheme="minorEastAsia" w:eastAsiaTheme="minorEastAsia" w:cstheme="minorEastAsia"/>
          <w:color w:val="000000"/>
          <w:spacing w:val="0"/>
          <w:w w:val="100"/>
          <w:position w:val="0"/>
          <w:sz w:val="21"/>
          <w:szCs w:val="21"/>
          <w:lang w:val="en-US" w:eastAsia="zh-Hans"/>
        </w:rPr>
        <w:t>原因（包括而不限于</w:t>
      </w:r>
      <w:r>
        <w:rPr>
          <w:rFonts w:hint="eastAsia" w:asciiTheme="minorEastAsia" w:hAnsiTheme="minorEastAsia" w:eastAsiaTheme="minorEastAsia" w:cstheme="minorEastAsia"/>
          <w:color w:val="000000"/>
          <w:spacing w:val="0"/>
          <w:w w:val="100"/>
          <w:position w:val="0"/>
          <w:sz w:val="21"/>
          <w:szCs w:val="21"/>
          <w:lang w:val="en-US" w:eastAsia="en-US"/>
        </w:rPr>
        <w:t>满房、变价等）不能原单确认：</w:t>
      </w:r>
    </w:p>
    <w:p>
      <w:pPr>
        <w:pStyle w:val="15"/>
        <w:keepNext w:val="0"/>
        <w:keepLines w:val="0"/>
        <w:widowControl w:val="0"/>
        <w:numPr>
          <w:ilvl w:val="0"/>
          <w:numId w:val="0"/>
        </w:numPr>
        <w:shd w:val="clear" w:color="auto" w:fill="auto"/>
        <w:tabs>
          <w:tab w:val="left" w:pos="488"/>
        </w:tabs>
        <w:bidi w:val="0"/>
        <w:spacing w:before="0" w:line="410" w:lineRule="exact"/>
        <w:ind w:right="0" w:rightChars="0"/>
        <w:jc w:val="both"/>
        <w:rPr>
          <w:rFonts w:hint="eastAsia" w:asciiTheme="minorEastAsia" w:hAnsiTheme="minorEastAsia" w:eastAsiaTheme="minorEastAsia" w:cstheme="minorEastAsia"/>
          <w:color w:val="000000"/>
          <w:spacing w:val="0"/>
          <w:w w:val="100"/>
          <w:position w:val="0"/>
          <w:sz w:val="21"/>
          <w:szCs w:val="21"/>
          <w:lang w:val="en-US" w:eastAsia="en-US"/>
        </w:rPr>
      </w:pPr>
      <w:r>
        <w:rPr>
          <w:rFonts w:hint="eastAsia" w:asciiTheme="minorEastAsia" w:hAnsiTheme="minorEastAsia" w:eastAsiaTheme="minorEastAsia" w:cstheme="minorEastAsia"/>
          <w:color w:val="000000"/>
          <w:spacing w:val="0"/>
          <w:w w:val="100"/>
          <w:position w:val="0"/>
          <w:sz w:val="21"/>
          <w:szCs w:val="21"/>
          <w:lang w:val="en-US" w:eastAsia="zh-CN"/>
        </w:rPr>
        <w:t>（</w:t>
      </w:r>
      <w:r>
        <w:rPr>
          <w:rFonts w:hint="eastAsia" w:asciiTheme="minorEastAsia" w:hAnsiTheme="minorEastAsia" w:eastAsiaTheme="minorEastAsia" w:cstheme="minorEastAsia"/>
          <w:color w:val="000000"/>
          <w:spacing w:val="0"/>
          <w:w w:val="100"/>
          <w:position w:val="0"/>
          <w:sz w:val="21"/>
          <w:szCs w:val="21"/>
          <w:lang w:val="en-US" w:eastAsia="en-US"/>
        </w:rPr>
        <w:t>1</w:t>
      </w:r>
      <w:r>
        <w:rPr>
          <w:rFonts w:hint="eastAsia" w:asciiTheme="minorEastAsia" w:hAnsiTheme="minorEastAsia" w:eastAsiaTheme="minorEastAsia" w:cstheme="minorEastAsia"/>
          <w:color w:val="000000"/>
          <w:spacing w:val="0"/>
          <w:w w:val="100"/>
          <w:position w:val="0"/>
          <w:sz w:val="21"/>
          <w:szCs w:val="21"/>
          <w:lang w:val="en-US" w:eastAsia="zh-CN"/>
        </w:rPr>
        <w:t xml:space="preserve">） </w:t>
      </w:r>
      <w:r>
        <w:rPr>
          <w:rFonts w:hint="eastAsia" w:asciiTheme="minorEastAsia" w:hAnsiTheme="minorEastAsia" w:eastAsiaTheme="minorEastAsia" w:cstheme="minorEastAsia"/>
          <w:color w:val="000000"/>
          <w:spacing w:val="0"/>
          <w:w w:val="100"/>
          <w:position w:val="0"/>
          <w:sz w:val="21"/>
          <w:szCs w:val="21"/>
          <w:lang w:val="en-US" w:eastAsia="en-US"/>
        </w:rPr>
        <w:t>甲方有权将该订单通过其他渠道预订，中间产生的差价将由乙方承担；</w:t>
      </w:r>
    </w:p>
    <w:p>
      <w:pPr>
        <w:pStyle w:val="15"/>
        <w:keepNext w:val="0"/>
        <w:keepLines w:val="0"/>
        <w:widowControl w:val="0"/>
        <w:numPr>
          <w:ilvl w:val="0"/>
          <w:numId w:val="0"/>
        </w:numPr>
        <w:shd w:val="clear" w:color="auto" w:fill="auto"/>
        <w:tabs>
          <w:tab w:val="left" w:pos="488"/>
        </w:tabs>
        <w:bidi w:val="0"/>
        <w:spacing w:before="0" w:line="410" w:lineRule="exact"/>
        <w:ind w:right="0" w:rightChars="0"/>
        <w:jc w:val="both"/>
        <w:rPr>
          <w:rFonts w:hint="eastAsia" w:asciiTheme="minorEastAsia" w:hAnsiTheme="minorEastAsia" w:eastAsiaTheme="minorEastAsia" w:cstheme="minorEastAsia"/>
          <w:color w:val="000000"/>
          <w:spacing w:val="0"/>
          <w:w w:val="100"/>
          <w:position w:val="0"/>
          <w:sz w:val="21"/>
          <w:szCs w:val="21"/>
          <w:lang w:val="en-US" w:eastAsia="en-US"/>
        </w:rPr>
      </w:pPr>
      <w:r>
        <w:rPr>
          <w:rFonts w:hint="eastAsia" w:asciiTheme="minorEastAsia" w:hAnsiTheme="minorEastAsia" w:eastAsiaTheme="minorEastAsia" w:cstheme="minorEastAsia"/>
          <w:color w:val="000000"/>
          <w:spacing w:val="0"/>
          <w:w w:val="100"/>
          <w:position w:val="0"/>
          <w:sz w:val="21"/>
          <w:szCs w:val="21"/>
          <w:lang w:val="en-US" w:eastAsia="zh-CN"/>
        </w:rPr>
        <w:t>（</w:t>
      </w:r>
      <w:r>
        <w:rPr>
          <w:rFonts w:hint="eastAsia" w:asciiTheme="minorEastAsia" w:hAnsiTheme="minorEastAsia" w:eastAsiaTheme="minorEastAsia" w:cstheme="minorEastAsia"/>
          <w:color w:val="000000"/>
          <w:spacing w:val="0"/>
          <w:w w:val="100"/>
          <w:position w:val="0"/>
          <w:sz w:val="21"/>
          <w:szCs w:val="21"/>
          <w:lang w:val="en-US" w:eastAsia="en-US"/>
        </w:rPr>
        <w:t>2</w:t>
      </w:r>
      <w:r>
        <w:rPr>
          <w:rFonts w:hint="eastAsia" w:asciiTheme="minorEastAsia" w:hAnsiTheme="minorEastAsia" w:eastAsiaTheme="minorEastAsia" w:cstheme="minorEastAsia"/>
          <w:color w:val="000000"/>
          <w:spacing w:val="0"/>
          <w:w w:val="100"/>
          <w:position w:val="0"/>
          <w:sz w:val="21"/>
          <w:szCs w:val="21"/>
          <w:lang w:val="en-US" w:eastAsia="zh-CN"/>
        </w:rPr>
        <w:t xml:space="preserve">） </w:t>
      </w:r>
      <w:r>
        <w:rPr>
          <w:rFonts w:hint="eastAsia" w:asciiTheme="minorEastAsia" w:hAnsiTheme="minorEastAsia" w:eastAsiaTheme="minorEastAsia" w:cstheme="minorEastAsia"/>
          <w:color w:val="000000"/>
          <w:spacing w:val="0"/>
          <w:w w:val="100"/>
          <w:position w:val="0"/>
          <w:sz w:val="21"/>
          <w:szCs w:val="21"/>
          <w:lang w:val="en-US" w:eastAsia="en-US"/>
        </w:rPr>
        <w:t>若甲方无法通过其他渠道给客户预订原酒店,乙须给出</w:t>
      </w:r>
      <w:r>
        <w:rPr>
          <w:rFonts w:hint="eastAsia" w:asciiTheme="minorEastAsia" w:hAnsiTheme="minorEastAsia" w:eastAsiaTheme="minorEastAsia" w:cstheme="minorEastAsia"/>
          <w:color w:val="000000"/>
          <w:spacing w:val="0"/>
          <w:w w:val="100"/>
          <w:position w:val="0"/>
          <w:sz w:val="21"/>
          <w:szCs w:val="21"/>
          <w:lang w:val="en-US" w:eastAsia="zh-CN"/>
        </w:rPr>
        <w:t>合理</w:t>
      </w:r>
      <w:r>
        <w:rPr>
          <w:rFonts w:hint="eastAsia" w:asciiTheme="minorEastAsia" w:hAnsiTheme="minorEastAsia" w:eastAsiaTheme="minorEastAsia" w:cstheme="minorEastAsia"/>
          <w:color w:val="000000"/>
          <w:spacing w:val="0"/>
          <w:w w:val="100"/>
          <w:position w:val="0"/>
          <w:sz w:val="21"/>
          <w:szCs w:val="21"/>
          <w:lang w:val="en-US" w:eastAsia="en-US"/>
        </w:rPr>
        <w:t>的备</w:t>
      </w:r>
      <w:r>
        <w:rPr>
          <w:rFonts w:hint="eastAsia" w:asciiTheme="minorEastAsia" w:hAnsiTheme="minorEastAsia" w:eastAsiaTheme="minorEastAsia" w:cstheme="minorEastAsia"/>
          <w:color w:val="000000"/>
          <w:spacing w:val="0"/>
          <w:w w:val="100"/>
          <w:position w:val="0"/>
          <w:sz w:val="21"/>
          <w:szCs w:val="21"/>
          <w:lang w:val="en-US" w:eastAsia="zh-CN"/>
        </w:rPr>
        <w:t>选酒店</w:t>
      </w:r>
      <w:r>
        <w:rPr>
          <w:rFonts w:hint="eastAsia" w:asciiTheme="minorEastAsia" w:hAnsiTheme="minorEastAsia" w:eastAsiaTheme="minorEastAsia" w:cstheme="minorEastAsia"/>
          <w:color w:val="000000"/>
          <w:spacing w:val="0"/>
          <w:w w:val="100"/>
          <w:position w:val="0"/>
          <w:sz w:val="21"/>
          <w:szCs w:val="21"/>
          <w:lang w:val="en-US" w:eastAsia="en-US"/>
        </w:rPr>
        <w:t>方案，备选</w:t>
      </w:r>
    </w:p>
    <w:p>
      <w:pPr>
        <w:pStyle w:val="15"/>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asciiTheme="minorEastAsia" w:hAnsiTheme="minorEastAsia" w:eastAsiaTheme="minorEastAsia" w:cstheme="minorEastAsia"/>
          <w:color w:val="000000"/>
          <w:spacing w:val="0"/>
          <w:w w:val="100"/>
          <w:position w:val="0"/>
          <w:sz w:val="21"/>
          <w:szCs w:val="21"/>
          <w:lang w:val="en-US" w:eastAsia="en-US"/>
        </w:rPr>
      </w:pPr>
      <w:r>
        <w:rPr>
          <w:rFonts w:hint="eastAsia" w:asciiTheme="minorEastAsia" w:hAnsiTheme="minorEastAsia" w:eastAsiaTheme="minorEastAsia" w:cstheme="minorEastAsia"/>
          <w:color w:val="000000"/>
          <w:spacing w:val="0"/>
          <w:w w:val="100"/>
          <w:position w:val="0"/>
          <w:sz w:val="21"/>
          <w:szCs w:val="21"/>
          <w:lang w:val="en-US" w:eastAsia="en-US"/>
        </w:rPr>
        <w:t>酒店必须与原酒店同等级或比原酒店更高等级，与原酒店的距离不得超过5公里，房型不能降级；</w:t>
      </w:r>
    </w:p>
    <w:p>
      <w:pPr>
        <w:pStyle w:val="15"/>
        <w:keepNext w:val="0"/>
        <w:keepLines w:val="0"/>
        <w:widowControl w:val="0"/>
        <w:numPr>
          <w:ilvl w:val="0"/>
          <w:numId w:val="0"/>
        </w:numPr>
        <w:shd w:val="clear" w:color="auto" w:fill="auto"/>
        <w:tabs>
          <w:tab w:val="left" w:pos="488"/>
        </w:tabs>
        <w:bidi w:val="0"/>
        <w:spacing w:before="0" w:line="410" w:lineRule="exact"/>
        <w:ind w:right="0" w:rightChars="0"/>
        <w:jc w:val="both"/>
        <w:rPr>
          <w:rFonts w:hint="eastAsia" w:asciiTheme="minorEastAsia" w:hAnsiTheme="minorEastAsia" w:eastAsiaTheme="minorEastAsia" w:cstheme="minorEastAsia"/>
          <w:color w:val="000000"/>
          <w:spacing w:val="0"/>
          <w:w w:val="100"/>
          <w:position w:val="0"/>
          <w:sz w:val="21"/>
          <w:szCs w:val="21"/>
          <w:lang w:val="en-US" w:eastAsia="zh-CN"/>
        </w:rPr>
      </w:pPr>
      <w:r>
        <w:rPr>
          <w:rFonts w:hint="eastAsia" w:asciiTheme="minorEastAsia" w:hAnsiTheme="minorEastAsia" w:eastAsiaTheme="minorEastAsia" w:cstheme="minorEastAsia"/>
          <w:color w:val="000000"/>
          <w:spacing w:val="0"/>
          <w:w w:val="100"/>
          <w:position w:val="0"/>
          <w:sz w:val="21"/>
          <w:szCs w:val="21"/>
          <w:lang w:val="en-US" w:eastAsia="zh-CN"/>
        </w:rPr>
        <w:t>（</w:t>
      </w:r>
      <w:r>
        <w:rPr>
          <w:rFonts w:hint="eastAsia" w:asciiTheme="minorEastAsia" w:hAnsiTheme="minorEastAsia" w:eastAsiaTheme="minorEastAsia" w:cstheme="minorEastAsia"/>
          <w:color w:val="000000"/>
          <w:spacing w:val="0"/>
          <w:w w:val="100"/>
          <w:position w:val="0"/>
          <w:sz w:val="21"/>
          <w:szCs w:val="21"/>
          <w:lang w:val="en-US" w:eastAsia="en-US"/>
        </w:rPr>
        <w:t>3</w:t>
      </w:r>
      <w:r>
        <w:rPr>
          <w:rFonts w:hint="eastAsia" w:asciiTheme="minorEastAsia" w:hAnsiTheme="minorEastAsia" w:eastAsiaTheme="minorEastAsia" w:cstheme="minorEastAsia"/>
          <w:color w:val="000000"/>
          <w:spacing w:val="0"/>
          <w:w w:val="100"/>
          <w:position w:val="0"/>
          <w:sz w:val="21"/>
          <w:szCs w:val="21"/>
          <w:lang w:val="en-US" w:eastAsia="zh-CN"/>
        </w:rPr>
        <w:t>）</w:t>
      </w:r>
      <w:r>
        <w:rPr>
          <w:rFonts w:hint="eastAsia" w:asciiTheme="minorEastAsia" w:hAnsiTheme="minorEastAsia" w:eastAsiaTheme="minorEastAsia" w:cstheme="minorEastAsia"/>
          <w:color w:val="000000"/>
          <w:spacing w:val="0"/>
          <w:w w:val="100"/>
          <w:position w:val="0"/>
          <w:sz w:val="21"/>
          <w:szCs w:val="21"/>
          <w:lang w:val="en-US" w:eastAsia="en-US"/>
        </w:rPr>
        <w:t>若客户接受备选酒店，乙方需在30分钟内与备选酒店确认订单并反馈给甲方预订</w:t>
      </w:r>
      <w:r>
        <w:rPr>
          <w:rFonts w:hint="eastAsia" w:asciiTheme="minorEastAsia" w:hAnsiTheme="minorEastAsia" w:eastAsiaTheme="minorEastAsia" w:cstheme="minorEastAsia"/>
          <w:color w:val="000000"/>
          <w:spacing w:val="0"/>
          <w:w w:val="100"/>
          <w:position w:val="0"/>
          <w:sz w:val="21"/>
          <w:szCs w:val="21"/>
          <w:lang w:val="en-US" w:eastAsia="en-US"/>
        </w:rPr>
        <w:fldChar w:fldCharType="begin"/>
      </w:r>
      <w:r>
        <w:rPr>
          <w:rFonts w:hint="eastAsia" w:asciiTheme="minorEastAsia" w:hAnsiTheme="minorEastAsia" w:eastAsiaTheme="minorEastAsia" w:cstheme="minorEastAsia"/>
          <w:color w:val="000000"/>
          <w:spacing w:val="0"/>
          <w:w w:val="100"/>
          <w:position w:val="0"/>
          <w:sz w:val="21"/>
          <w:szCs w:val="21"/>
          <w:lang w:val="en-US" w:eastAsia="en-US"/>
        </w:rPr>
        <w:instrText xml:space="preserve"> TOC \o "1-5" \h \z </w:instrText>
      </w:r>
      <w:r>
        <w:rPr>
          <w:rFonts w:hint="eastAsia" w:asciiTheme="minorEastAsia" w:hAnsiTheme="minorEastAsia" w:eastAsiaTheme="minorEastAsia" w:cstheme="minorEastAsia"/>
          <w:color w:val="000000"/>
          <w:spacing w:val="0"/>
          <w:w w:val="100"/>
          <w:position w:val="0"/>
          <w:sz w:val="21"/>
          <w:szCs w:val="21"/>
          <w:lang w:val="en-US" w:eastAsia="en-US"/>
        </w:rPr>
        <w:fldChar w:fldCharType="separate"/>
      </w:r>
      <w:r>
        <w:rPr>
          <w:rFonts w:hint="eastAsia" w:asciiTheme="minorEastAsia" w:hAnsiTheme="minorEastAsia" w:eastAsiaTheme="minorEastAsia" w:cstheme="minorEastAsia"/>
          <w:color w:val="000000"/>
          <w:spacing w:val="0"/>
          <w:w w:val="100"/>
          <w:position w:val="0"/>
          <w:sz w:val="21"/>
          <w:szCs w:val="21"/>
          <w:lang w:val="en-US" w:eastAsia="en-US"/>
        </w:rPr>
        <w:t>成功的信息；若客户不接受备</w:t>
      </w:r>
      <w:r>
        <w:rPr>
          <w:rFonts w:hint="eastAsia" w:asciiTheme="minorEastAsia" w:hAnsiTheme="minorEastAsia" w:eastAsiaTheme="minorEastAsia" w:cstheme="minorEastAsia"/>
          <w:color w:val="000000"/>
          <w:spacing w:val="0"/>
          <w:w w:val="100"/>
          <w:position w:val="0"/>
          <w:sz w:val="21"/>
          <w:szCs w:val="21"/>
          <w:lang w:val="en-US" w:eastAsia="zh-CN"/>
        </w:rPr>
        <w:t>选酒</w:t>
      </w:r>
      <w:r>
        <w:rPr>
          <w:rFonts w:hint="eastAsia" w:asciiTheme="minorEastAsia" w:hAnsiTheme="minorEastAsia" w:eastAsiaTheme="minorEastAsia" w:cstheme="minorEastAsia"/>
          <w:color w:val="000000"/>
          <w:spacing w:val="0"/>
          <w:w w:val="100"/>
          <w:position w:val="0"/>
          <w:sz w:val="21"/>
          <w:szCs w:val="21"/>
          <w:lang w:val="en-US" w:eastAsia="en-US"/>
        </w:rPr>
        <w:t>店，乙方须作最高为订单首晚房费的赔付</w:t>
      </w:r>
      <w:r>
        <w:rPr>
          <w:rFonts w:hint="eastAsia" w:asciiTheme="minorEastAsia" w:hAnsiTheme="minorEastAsia" w:eastAsiaTheme="minorEastAsia" w:cstheme="minorEastAsia"/>
          <w:color w:val="000000"/>
          <w:spacing w:val="0"/>
          <w:w w:val="100"/>
          <w:position w:val="0"/>
          <w:sz w:val="21"/>
          <w:szCs w:val="21"/>
          <w:lang w:val="en-US" w:eastAsia="zh-CN"/>
        </w:rPr>
        <w:t>。</w:t>
      </w:r>
    </w:p>
    <w:p>
      <w:pPr>
        <w:pStyle w:val="15"/>
        <w:keepNext w:val="0"/>
        <w:keepLines w:val="0"/>
        <w:widowControl w:val="0"/>
        <w:numPr>
          <w:ilvl w:val="0"/>
          <w:numId w:val="0"/>
        </w:numPr>
        <w:shd w:val="clear" w:color="auto" w:fill="auto"/>
        <w:tabs>
          <w:tab w:val="left" w:pos="488"/>
        </w:tabs>
        <w:bidi w:val="0"/>
        <w:spacing w:before="0" w:line="410" w:lineRule="exact"/>
        <w:ind w:right="0" w:rightChars="0"/>
        <w:jc w:val="both"/>
        <w:rPr>
          <w:rFonts w:hint="eastAsia" w:asciiTheme="minorEastAsia" w:hAnsiTheme="minorEastAsia" w:eastAsiaTheme="minorEastAsia" w:cstheme="minorEastAsia"/>
          <w:color w:val="000000"/>
          <w:spacing w:val="0"/>
          <w:w w:val="100"/>
          <w:position w:val="0"/>
          <w:sz w:val="21"/>
          <w:szCs w:val="21"/>
          <w:lang w:val="en-US" w:eastAsia="en-US"/>
        </w:rPr>
      </w:pPr>
      <w:r>
        <w:rPr>
          <w:rFonts w:hint="eastAsia" w:asciiTheme="minorEastAsia" w:hAnsiTheme="minorEastAsia" w:eastAsiaTheme="minorEastAsia" w:cstheme="minorEastAsia"/>
          <w:color w:val="000000"/>
          <w:spacing w:val="0"/>
          <w:w w:val="100"/>
          <w:position w:val="0"/>
          <w:sz w:val="21"/>
          <w:szCs w:val="21"/>
          <w:lang w:val="en-US" w:eastAsia="zh-CN"/>
        </w:rPr>
        <w:t>1</w:t>
      </w:r>
      <w:r>
        <w:rPr>
          <w:rFonts w:hint="eastAsia" w:asciiTheme="minorEastAsia" w:hAnsiTheme="minorEastAsia" w:eastAsiaTheme="minorEastAsia" w:cstheme="minorEastAsia"/>
          <w:color w:val="000000"/>
          <w:spacing w:val="0"/>
          <w:w w:val="100"/>
          <w:position w:val="0"/>
          <w:sz w:val="21"/>
          <w:szCs w:val="21"/>
          <w:lang w:val="en-US" w:eastAsia="en-US"/>
        </w:rPr>
        <w:t>.3</w:t>
      </w:r>
      <w:r>
        <w:rPr>
          <w:rFonts w:hint="eastAsia" w:asciiTheme="minorEastAsia" w:hAnsiTheme="minorEastAsia" w:eastAsiaTheme="minorEastAsia" w:cstheme="minorEastAsia"/>
          <w:color w:val="000000"/>
          <w:spacing w:val="0"/>
          <w:w w:val="100"/>
          <w:position w:val="0"/>
          <w:sz w:val="21"/>
          <w:szCs w:val="21"/>
          <w:lang w:val="en-US" w:eastAsia="zh-CN"/>
        </w:rPr>
        <w:t xml:space="preserve"> </w:t>
      </w:r>
      <w:r>
        <w:rPr>
          <w:rFonts w:hint="eastAsia" w:asciiTheme="minorEastAsia" w:hAnsiTheme="minorEastAsia" w:eastAsiaTheme="minorEastAsia" w:cstheme="minorEastAsia"/>
          <w:color w:val="000000"/>
          <w:spacing w:val="0"/>
          <w:w w:val="100"/>
          <w:position w:val="0"/>
          <w:sz w:val="21"/>
          <w:szCs w:val="21"/>
          <w:lang w:val="en-US" w:eastAsia="en-US"/>
        </w:rPr>
        <w:t>若乙方在接收到甲方的订单预订详情2小时内不提供</w:t>
      </w:r>
      <w:r>
        <w:rPr>
          <w:rFonts w:hint="eastAsia" w:asciiTheme="minorEastAsia" w:hAnsiTheme="minorEastAsia" w:eastAsiaTheme="minorEastAsia" w:cstheme="minorEastAsia"/>
          <w:color w:val="000000"/>
          <w:spacing w:val="0"/>
          <w:w w:val="100"/>
          <w:position w:val="0"/>
          <w:sz w:val="21"/>
          <w:szCs w:val="21"/>
          <w:lang w:val="en-US" w:eastAsia="zh-CN"/>
        </w:rPr>
        <w:t>确</w:t>
      </w:r>
      <w:r>
        <w:rPr>
          <w:rFonts w:hint="eastAsia" w:asciiTheme="minorEastAsia" w:hAnsiTheme="minorEastAsia" w:eastAsiaTheme="minorEastAsia" w:cstheme="minorEastAsia"/>
          <w:color w:val="000000"/>
          <w:spacing w:val="0"/>
          <w:w w:val="100"/>
          <w:position w:val="0"/>
          <w:sz w:val="21"/>
          <w:szCs w:val="21"/>
          <w:lang w:val="en-US" w:eastAsia="en-US"/>
        </w:rPr>
        <w:t>认信息，甲方有权对该订</w:t>
      </w:r>
      <w:r>
        <w:rPr>
          <w:rFonts w:hint="eastAsia" w:asciiTheme="minorEastAsia" w:hAnsiTheme="minorEastAsia" w:eastAsiaTheme="minorEastAsia" w:cstheme="minorEastAsia"/>
          <w:color w:val="000000"/>
          <w:spacing w:val="0"/>
          <w:w w:val="100"/>
          <w:position w:val="0"/>
          <w:sz w:val="21"/>
          <w:szCs w:val="21"/>
          <w:lang w:val="en-US" w:eastAsia="zh-CN"/>
        </w:rPr>
        <w:t>单</w:t>
      </w:r>
      <w:r>
        <w:rPr>
          <w:rFonts w:hint="eastAsia" w:asciiTheme="minorEastAsia" w:hAnsiTheme="minorEastAsia" w:eastAsiaTheme="minorEastAsia" w:cstheme="minorEastAsia"/>
          <w:color w:val="000000"/>
          <w:spacing w:val="0"/>
          <w:w w:val="100"/>
          <w:position w:val="0"/>
          <w:sz w:val="21"/>
          <w:szCs w:val="21"/>
          <w:lang w:val="en-US" w:eastAsia="en-US"/>
        </w:rPr>
        <w:t>进行其他处理，乙方需按本协议承担违约责任外，由此造成的所有损失</w:t>
      </w:r>
      <w:r>
        <w:rPr>
          <w:rFonts w:hint="eastAsia" w:asciiTheme="minorEastAsia" w:hAnsiTheme="minorEastAsia" w:eastAsiaTheme="minorEastAsia" w:cstheme="minorEastAsia"/>
          <w:color w:val="000000"/>
          <w:spacing w:val="0"/>
          <w:w w:val="100"/>
          <w:position w:val="0"/>
          <w:sz w:val="21"/>
          <w:szCs w:val="21"/>
          <w:lang w:val="en-US" w:eastAsia="zh-Hans"/>
        </w:rPr>
        <w:t>仍</w:t>
      </w:r>
      <w:r>
        <w:rPr>
          <w:rFonts w:hint="eastAsia" w:asciiTheme="minorEastAsia" w:hAnsiTheme="minorEastAsia" w:eastAsiaTheme="minorEastAsia" w:cstheme="minorEastAsia"/>
          <w:color w:val="000000"/>
          <w:spacing w:val="0"/>
          <w:w w:val="100"/>
          <w:position w:val="0"/>
          <w:sz w:val="21"/>
          <w:szCs w:val="21"/>
          <w:lang w:val="en-US" w:eastAsia="en-US"/>
        </w:rPr>
        <w:t>由乙方承担。</w:t>
      </w:r>
    </w:p>
    <w:p>
      <w:pPr>
        <w:pStyle w:val="15"/>
        <w:keepNext w:val="0"/>
        <w:keepLines w:val="0"/>
        <w:widowControl w:val="0"/>
        <w:numPr>
          <w:ilvl w:val="0"/>
          <w:numId w:val="0"/>
        </w:numPr>
        <w:shd w:val="clear" w:color="auto" w:fill="auto"/>
        <w:tabs>
          <w:tab w:val="left" w:pos="488"/>
        </w:tabs>
        <w:bidi w:val="0"/>
        <w:spacing w:before="0" w:line="410" w:lineRule="exact"/>
        <w:ind w:right="0" w:rightChars="0"/>
        <w:jc w:val="both"/>
        <w:rPr>
          <w:rFonts w:hint="eastAsia" w:asciiTheme="minorEastAsia" w:hAnsiTheme="minorEastAsia" w:eastAsiaTheme="minorEastAsia" w:cstheme="minorEastAsia"/>
          <w:color w:val="000000"/>
          <w:spacing w:val="0"/>
          <w:w w:val="100"/>
          <w:position w:val="0"/>
          <w:sz w:val="21"/>
          <w:szCs w:val="21"/>
          <w:lang w:val="en-US" w:eastAsia="en-US"/>
        </w:rPr>
      </w:pPr>
      <w:r>
        <w:rPr>
          <w:rFonts w:hint="eastAsia" w:asciiTheme="minorEastAsia" w:hAnsiTheme="minorEastAsia" w:eastAsiaTheme="minorEastAsia" w:cstheme="minorEastAsia"/>
          <w:color w:val="000000"/>
          <w:spacing w:val="0"/>
          <w:w w:val="100"/>
          <w:position w:val="0"/>
          <w:sz w:val="21"/>
          <w:szCs w:val="21"/>
          <w:lang w:val="en-US" w:eastAsia="zh-CN"/>
        </w:rPr>
        <w:t>1</w:t>
      </w:r>
      <w:r>
        <w:rPr>
          <w:rFonts w:hint="eastAsia" w:asciiTheme="minorEastAsia" w:hAnsiTheme="minorEastAsia" w:eastAsiaTheme="minorEastAsia" w:cstheme="minorEastAsia"/>
          <w:color w:val="000000"/>
          <w:spacing w:val="0"/>
          <w:w w:val="100"/>
          <w:position w:val="0"/>
          <w:sz w:val="21"/>
          <w:szCs w:val="21"/>
          <w:lang w:val="en-US" w:eastAsia="en-US"/>
        </w:rPr>
        <w:t>.4</w:t>
      </w:r>
      <w:r>
        <w:rPr>
          <w:rFonts w:hint="eastAsia" w:asciiTheme="minorEastAsia" w:hAnsiTheme="minorEastAsia" w:eastAsiaTheme="minorEastAsia" w:cstheme="minorEastAsia"/>
          <w:color w:val="000000"/>
          <w:spacing w:val="0"/>
          <w:w w:val="100"/>
          <w:position w:val="0"/>
          <w:sz w:val="21"/>
          <w:szCs w:val="21"/>
          <w:lang w:val="en-US" w:eastAsia="zh-CN"/>
        </w:rPr>
        <w:t xml:space="preserve"> </w:t>
      </w:r>
      <w:r>
        <w:rPr>
          <w:rFonts w:hint="eastAsia" w:asciiTheme="minorEastAsia" w:hAnsiTheme="minorEastAsia" w:eastAsiaTheme="minorEastAsia" w:cstheme="minorEastAsia"/>
          <w:color w:val="000000"/>
          <w:spacing w:val="0"/>
          <w:w w:val="100"/>
          <w:position w:val="0"/>
          <w:sz w:val="21"/>
          <w:szCs w:val="21"/>
          <w:lang w:val="en-US" w:eastAsia="en-US"/>
        </w:rPr>
        <w:t>乙方确认订单后，客户到达酒店查询不到预订，乙方须立即处理客户问题，并在10分</w:t>
      </w:r>
    </w:p>
    <w:p>
      <w:pPr>
        <w:pStyle w:val="15"/>
        <w:keepNext w:val="0"/>
        <w:keepLines w:val="0"/>
        <w:widowControl w:val="0"/>
        <w:numPr>
          <w:ilvl w:val="0"/>
          <w:numId w:val="0"/>
        </w:numPr>
        <w:shd w:val="clear" w:color="auto" w:fill="auto"/>
        <w:tabs>
          <w:tab w:val="left" w:pos="488"/>
        </w:tabs>
        <w:bidi w:val="0"/>
        <w:spacing w:before="0" w:line="410" w:lineRule="exact"/>
        <w:ind w:right="0" w:rightChars="0"/>
        <w:jc w:val="both"/>
        <w:rPr>
          <w:rFonts w:hint="eastAsia" w:asciiTheme="minorEastAsia" w:hAnsiTheme="minorEastAsia" w:eastAsiaTheme="minorEastAsia" w:cstheme="minorEastAsia"/>
          <w:color w:val="000000"/>
          <w:spacing w:val="0"/>
          <w:w w:val="100"/>
          <w:position w:val="0"/>
          <w:sz w:val="21"/>
          <w:szCs w:val="21"/>
          <w:lang w:val="en-US" w:eastAsia="en-US"/>
        </w:rPr>
      </w:pPr>
      <w:r>
        <w:rPr>
          <w:rFonts w:hint="eastAsia" w:asciiTheme="minorEastAsia" w:hAnsiTheme="minorEastAsia" w:eastAsiaTheme="minorEastAsia" w:cstheme="minorEastAsia"/>
          <w:color w:val="000000"/>
          <w:spacing w:val="0"/>
          <w:w w:val="100"/>
          <w:position w:val="0"/>
          <w:sz w:val="21"/>
          <w:szCs w:val="21"/>
          <w:lang w:val="en-US" w:eastAsia="en-US"/>
        </w:rPr>
        <w:t>钟内反馈处理结果：若乙方超过10分钟后给予反馈结果，甲方有权根据客户的意愿取消</w:t>
      </w:r>
      <w:r>
        <w:rPr>
          <w:rFonts w:hint="eastAsia" w:asciiTheme="minorEastAsia" w:hAnsiTheme="minorEastAsia" w:eastAsiaTheme="minorEastAsia" w:cstheme="minorEastAsia"/>
          <w:color w:val="000000"/>
          <w:spacing w:val="0"/>
          <w:w w:val="100"/>
          <w:position w:val="0"/>
          <w:sz w:val="21"/>
          <w:szCs w:val="21"/>
          <w:lang w:val="en-US" w:eastAsia="en-US"/>
        </w:rPr>
        <w:fldChar w:fldCharType="end"/>
      </w:r>
      <w:r>
        <w:rPr>
          <w:rFonts w:hint="eastAsia" w:asciiTheme="minorEastAsia" w:hAnsiTheme="minorEastAsia" w:eastAsiaTheme="minorEastAsia" w:cstheme="minorEastAsia"/>
          <w:color w:val="000000"/>
          <w:spacing w:val="0"/>
          <w:w w:val="100"/>
          <w:position w:val="0"/>
          <w:sz w:val="21"/>
          <w:szCs w:val="21"/>
          <w:lang w:val="en-US" w:eastAsia="en-US"/>
        </w:rPr>
        <w:t>订单并索要赔偿，</w:t>
      </w:r>
      <w:r>
        <w:rPr>
          <w:rFonts w:hint="eastAsia" w:asciiTheme="minorEastAsia" w:hAnsiTheme="minorEastAsia" w:eastAsiaTheme="minorEastAsia" w:cstheme="minorEastAsia"/>
          <w:color w:val="000000"/>
          <w:spacing w:val="0"/>
          <w:w w:val="100"/>
          <w:position w:val="0"/>
          <w:sz w:val="21"/>
          <w:szCs w:val="21"/>
          <w:lang w:val="en-US" w:eastAsia="zh-Hans"/>
        </w:rPr>
        <w:t>乙方</w:t>
      </w:r>
      <w:r>
        <w:rPr>
          <w:rFonts w:hint="eastAsia" w:asciiTheme="minorEastAsia" w:hAnsiTheme="minorEastAsia" w:eastAsiaTheme="minorEastAsia" w:cstheme="minorEastAsia"/>
          <w:color w:val="000000"/>
          <w:spacing w:val="0"/>
          <w:w w:val="100"/>
          <w:position w:val="0"/>
          <w:sz w:val="21"/>
          <w:szCs w:val="21"/>
          <w:lang w:val="en-US" w:eastAsia="zh-CN"/>
        </w:rPr>
        <w:t>除退还房费外，</w:t>
      </w:r>
      <w:r>
        <w:rPr>
          <w:rFonts w:hint="eastAsia" w:asciiTheme="minorEastAsia" w:hAnsiTheme="minorEastAsia" w:eastAsiaTheme="minorEastAsia" w:cstheme="minorEastAsia"/>
          <w:color w:val="000000"/>
          <w:spacing w:val="0"/>
          <w:w w:val="100"/>
          <w:position w:val="0"/>
          <w:sz w:val="21"/>
          <w:szCs w:val="21"/>
          <w:lang w:val="en-US" w:eastAsia="zh-Hans"/>
        </w:rPr>
        <w:t>需按</w:t>
      </w:r>
      <w:r>
        <w:rPr>
          <w:rFonts w:hint="eastAsia" w:asciiTheme="minorEastAsia" w:hAnsiTheme="minorEastAsia" w:eastAsiaTheme="minorEastAsia" w:cstheme="minorEastAsia"/>
          <w:color w:val="000000"/>
          <w:spacing w:val="0"/>
          <w:w w:val="100"/>
          <w:position w:val="0"/>
          <w:sz w:val="21"/>
          <w:szCs w:val="21"/>
          <w:lang w:val="en-US" w:eastAsia="en-US"/>
        </w:rPr>
        <w:t>订单首晚房费</w:t>
      </w:r>
      <w:r>
        <w:rPr>
          <w:rFonts w:hint="eastAsia" w:asciiTheme="minorEastAsia" w:hAnsiTheme="minorEastAsia" w:eastAsiaTheme="minorEastAsia" w:cstheme="minorEastAsia"/>
          <w:color w:val="000000"/>
          <w:spacing w:val="0"/>
          <w:w w:val="100"/>
          <w:position w:val="0"/>
          <w:sz w:val="21"/>
          <w:szCs w:val="21"/>
          <w:lang w:val="en-US" w:eastAsia="zh-Hans"/>
        </w:rPr>
        <w:t>支付违约金</w:t>
      </w:r>
      <w:r>
        <w:rPr>
          <w:rFonts w:hint="eastAsia" w:asciiTheme="minorEastAsia" w:hAnsiTheme="minorEastAsia" w:eastAsiaTheme="minorEastAsia" w:cstheme="minorEastAsia"/>
          <w:color w:val="000000"/>
          <w:spacing w:val="0"/>
          <w:w w:val="100"/>
          <w:position w:val="0"/>
          <w:sz w:val="21"/>
          <w:szCs w:val="21"/>
          <w:lang w:val="en-US" w:eastAsia="en-US"/>
        </w:rPr>
        <w:t>，如果订单首晚房费不能覆盖甲方的损失,乙方应对甲方的损失负全部责任。</w:t>
      </w:r>
    </w:p>
    <w:p>
      <w:pPr>
        <w:pStyle w:val="15"/>
        <w:keepNext w:val="0"/>
        <w:keepLines w:val="0"/>
        <w:widowControl w:val="0"/>
        <w:numPr>
          <w:ilvl w:val="0"/>
          <w:numId w:val="0"/>
        </w:numPr>
        <w:shd w:val="clear" w:color="auto" w:fill="auto"/>
        <w:tabs>
          <w:tab w:val="left" w:pos="488"/>
        </w:tabs>
        <w:bidi w:val="0"/>
        <w:spacing w:before="0" w:line="410" w:lineRule="exact"/>
        <w:ind w:right="0" w:rightChars="0"/>
        <w:jc w:val="both"/>
        <w:rPr>
          <w:rFonts w:hint="eastAsia" w:asciiTheme="minorEastAsia" w:hAnsiTheme="minorEastAsia" w:eastAsiaTheme="minorEastAsia" w:cstheme="minorEastAsia"/>
          <w:color w:val="000000"/>
          <w:spacing w:val="0"/>
          <w:w w:val="100"/>
          <w:position w:val="0"/>
          <w:sz w:val="21"/>
          <w:szCs w:val="21"/>
          <w:lang w:val="en-US" w:eastAsia="en-US"/>
        </w:rPr>
      </w:pPr>
      <w:r>
        <w:rPr>
          <w:rFonts w:hint="eastAsia" w:asciiTheme="minorEastAsia" w:hAnsiTheme="minorEastAsia" w:eastAsiaTheme="minorEastAsia" w:cstheme="minorEastAsia"/>
          <w:color w:val="000000"/>
          <w:spacing w:val="0"/>
          <w:w w:val="100"/>
          <w:position w:val="0"/>
          <w:sz w:val="21"/>
          <w:szCs w:val="21"/>
          <w:lang w:val="en-US" w:eastAsia="zh-CN"/>
        </w:rPr>
        <w:t>1</w:t>
      </w:r>
      <w:r>
        <w:rPr>
          <w:rFonts w:hint="eastAsia" w:asciiTheme="minorEastAsia" w:hAnsiTheme="minorEastAsia" w:eastAsiaTheme="minorEastAsia" w:cstheme="minorEastAsia"/>
          <w:color w:val="000000"/>
          <w:spacing w:val="0"/>
          <w:w w:val="100"/>
          <w:position w:val="0"/>
          <w:sz w:val="21"/>
          <w:szCs w:val="21"/>
          <w:lang w:val="en-US" w:eastAsia="en-US"/>
        </w:rPr>
        <w:t>.5</w:t>
      </w:r>
      <w:r>
        <w:rPr>
          <w:rFonts w:hint="eastAsia" w:asciiTheme="minorEastAsia" w:hAnsiTheme="minorEastAsia" w:eastAsiaTheme="minorEastAsia" w:cstheme="minorEastAsia"/>
          <w:color w:val="000000"/>
          <w:spacing w:val="0"/>
          <w:w w:val="100"/>
          <w:position w:val="0"/>
          <w:sz w:val="21"/>
          <w:szCs w:val="21"/>
          <w:lang w:val="en-US" w:eastAsia="zh-CN"/>
        </w:rPr>
        <w:t xml:space="preserve"> </w:t>
      </w:r>
      <w:r>
        <w:rPr>
          <w:rFonts w:hint="eastAsia" w:asciiTheme="minorEastAsia" w:hAnsiTheme="minorEastAsia" w:eastAsiaTheme="minorEastAsia" w:cstheme="minorEastAsia"/>
          <w:color w:val="000000"/>
          <w:spacing w:val="0"/>
          <w:w w:val="100"/>
          <w:position w:val="0"/>
          <w:sz w:val="21"/>
          <w:szCs w:val="21"/>
          <w:lang w:val="en-US" w:eastAsia="en-US"/>
        </w:rPr>
        <w:t>若乙方在10分钟内反馈客户无法原单入住,乙方需立即为客户提供备选酒店:</w:t>
      </w:r>
    </w:p>
    <w:p>
      <w:pPr>
        <w:pStyle w:val="15"/>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asciiTheme="minorEastAsia" w:hAnsiTheme="minorEastAsia" w:eastAsiaTheme="minorEastAsia" w:cstheme="minorEastAsia"/>
          <w:color w:val="000000"/>
          <w:spacing w:val="0"/>
          <w:w w:val="100"/>
          <w:position w:val="0"/>
          <w:sz w:val="21"/>
          <w:szCs w:val="21"/>
          <w:lang w:val="en-US" w:eastAsia="en-US"/>
        </w:rPr>
      </w:pPr>
      <w:r>
        <w:rPr>
          <w:rFonts w:hint="eastAsia" w:asciiTheme="minorEastAsia" w:hAnsiTheme="minorEastAsia" w:eastAsiaTheme="minorEastAsia" w:cstheme="minorEastAsia"/>
          <w:color w:val="000000"/>
          <w:spacing w:val="0"/>
          <w:w w:val="100"/>
          <w:position w:val="0"/>
          <w:sz w:val="21"/>
          <w:szCs w:val="21"/>
          <w:lang w:val="en-US" w:eastAsia="zh-CN"/>
        </w:rPr>
        <w:t>（</w:t>
      </w:r>
      <w:r>
        <w:rPr>
          <w:rFonts w:hint="eastAsia" w:asciiTheme="minorEastAsia" w:hAnsiTheme="minorEastAsia" w:eastAsiaTheme="minorEastAsia" w:cstheme="minorEastAsia"/>
          <w:color w:val="000000"/>
          <w:spacing w:val="0"/>
          <w:w w:val="100"/>
          <w:position w:val="0"/>
          <w:sz w:val="21"/>
          <w:szCs w:val="21"/>
          <w:lang w:val="en-US" w:eastAsia="en-US"/>
        </w:rPr>
        <w:t>1</w:t>
      </w:r>
      <w:r>
        <w:rPr>
          <w:rFonts w:hint="eastAsia" w:asciiTheme="minorEastAsia" w:hAnsiTheme="minorEastAsia" w:eastAsiaTheme="minorEastAsia" w:cstheme="minorEastAsia"/>
          <w:color w:val="000000"/>
          <w:spacing w:val="0"/>
          <w:w w:val="100"/>
          <w:position w:val="0"/>
          <w:sz w:val="21"/>
          <w:szCs w:val="21"/>
          <w:lang w:val="en-US" w:eastAsia="zh-CN"/>
        </w:rPr>
        <w:t xml:space="preserve">） </w:t>
      </w:r>
      <w:r>
        <w:rPr>
          <w:rFonts w:hint="eastAsia" w:asciiTheme="minorEastAsia" w:hAnsiTheme="minorEastAsia" w:eastAsiaTheme="minorEastAsia" w:cstheme="minorEastAsia"/>
          <w:color w:val="000000"/>
          <w:spacing w:val="0"/>
          <w:w w:val="100"/>
          <w:position w:val="0"/>
          <w:sz w:val="21"/>
          <w:szCs w:val="21"/>
          <w:lang w:val="en-US" w:eastAsia="en-US"/>
        </w:rPr>
        <w:t>若客户接受备选酒店，乙方需承担客户搬离酒店的交通费和其他相关费用；</w:t>
      </w:r>
    </w:p>
    <w:p>
      <w:pPr>
        <w:pStyle w:val="15"/>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asciiTheme="minorEastAsia" w:hAnsiTheme="minorEastAsia" w:eastAsiaTheme="minorEastAsia" w:cstheme="minorEastAsia"/>
          <w:color w:val="000000"/>
          <w:spacing w:val="0"/>
          <w:w w:val="100"/>
          <w:position w:val="0"/>
          <w:sz w:val="21"/>
          <w:szCs w:val="21"/>
          <w:lang w:val="en-US" w:eastAsia="en-US"/>
        </w:rPr>
      </w:pPr>
      <w:r>
        <w:rPr>
          <w:rFonts w:hint="eastAsia" w:asciiTheme="minorEastAsia" w:hAnsiTheme="minorEastAsia" w:eastAsiaTheme="minorEastAsia" w:cstheme="minorEastAsia"/>
          <w:color w:val="000000"/>
          <w:spacing w:val="0"/>
          <w:w w:val="100"/>
          <w:position w:val="0"/>
          <w:sz w:val="21"/>
          <w:szCs w:val="21"/>
          <w:lang w:val="en-US" w:eastAsia="zh-CN"/>
        </w:rPr>
        <w:t>（</w:t>
      </w:r>
      <w:r>
        <w:rPr>
          <w:rFonts w:hint="eastAsia" w:asciiTheme="minorEastAsia" w:hAnsiTheme="minorEastAsia" w:eastAsiaTheme="minorEastAsia" w:cstheme="minorEastAsia"/>
          <w:color w:val="000000"/>
          <w:spacing w:val="0"/>
          <w:w w:val="100"/>
          <w:position w:val="0"/>
          <w:sz w:val="21"/>
          <w:szCs w:val="21"/>
          <w:lang w:val="en-US" w:eastAsia="en-US"/>
        </w:rPr>
        <w:t>2</w:t>
      </w:r>
      <w:r>
        <w:rPr>
          <w:rFonts w:hint="eastAsia" w:asciiTheme="minorEastAsia" w:hAnsiTheme="minorEastAsia" w:eastAsiaTheme="minorEastAsia" w:cstheme="minorEastAsia"/>
          <w:color w:val="000000"/>
          <w:spacing w:val="0"/>
          <w:w w:val="100"/>
          <w:position w:val="0"/>
          <w:sz w:val="21"/>
          <w:szCs w:val="21"/>
          <w:lang w:val="en-US" w:eastAsia="zh-CN"/>
        </w:rPr>
        <w:t>）</w:t>
      </w:r>
      <w:r>
        <w:rPr>
          <w:rFonts w:hint="eastAsia" w:asciiTheme="minorEastAsia" w:hAnsiTheme="minorEastAsia" w:eastAsiaTheme="minorEastAsia" w:cstheme="minorEastAsia"/>
          <w:color w:val="000000"/>
          <w:spacing w:val="0"/>
          <w:w w:val="100"/>
          <w:position w:val="0"/>
          <w:sz w:val="21"/>
          <w:szCs w:val="21"/>
          <w:lang w:val="en-US" w:eastAsia="en-US"/>
        </w:rPr>
        <w:t>若客户不接受备选酒店，甲方将根据客户的意愿取消订单并索要赔偿，</w:t>
      </w:r>
      <w:r>
        <w:rPr>
          <w:rFonts w:hint="eastAsia" w:asciiTheme="minorEastAsia" w:hAnsiTheme="minorEastAsia" w:eastAsiaTheme="minorEastAsia" w:cstheme="minorEastAsia"/>
          <w:color w:val="000000"/>
          <w:spacing w:val="0"/>
          <w:w w:val="100"/>
          <w:position w:val="0"/>
          <w:sz w:val="21"/>
          <w:szCs w:val="21"/>
          <w:lang w:val="en-US" w:eastAsia="zh-Hans"/>
        </w:rPr>
        <w:t>乙方</w:t>
      </w:r>
      <w:r>
        <w:rPr>
          <w:rFonts w:hint="eastAsia" w:asciiTheme="minorEastAsia" w:hAnsiTheme="minorEastAsia" w:eastAsiaTheme="minorEastAsia" w:cstheme="minorEastAsia"/>
          <w:color w:val="000000"/>
          <w:spacing w:val="0"/>
          <w:w w:val="100"/>
          <w:position w:val="0"/>
          <w:sz w:val="21"/>
          <w:szCs w:val="21"/>
          <w:lang w:val="en-US" w:eastAsia="zh-CN"/>
        </w:rPr>
        <w:t>除退还房费外，</w:t>
      </w:r>
      <w:r>
        <w:rPr>
          <w:rFonts w:hint="eastAsia" w:asciiTheme="minorEastAsia" w:hAnsiTheme="minorEastAsia" w:eastAsiaTheme="minorEastAsia" w:cstheme="minorEastAsia"/>
          <w:color w:val="000000"/>
          <w:spacing w:val="0"/>
          <w:w w:val="100"/>
          <w:position w:val="0"/>
          <w:sz w:val="21"/>
          <w:szCs w:val="21"/>
          <w:lang w:val="en-US" w:eastAsia="zh-Hans"/>
        </w:rPr>
        <w:t>需按</w:t>
      </w:r>
      <w:r>
        <w:rPr>
          <w:rFonts w:hint="eastAsia" w:asciiTheme="minorEastAsia" w:hAnsiTheme="minorEastAsia" w:eastAsiaTheme="minorEastAsia" w:cstheme="minorEastAsia"/>
          <w:color w:val="000000"/>
          <w:spacing w:val="0"/>
          <w:w w:val="100"/>
          <w:position w:val="0"/>
          <w:sz w:val="21"/>
          <w:szCs w:val="21"/>
          <w:lang w:val="en-US" w:eastAsia="en-US"/>
        </w:rPr>
        <w:t>订单首晚房费</w:t>
      </w:r>
      <w:r>
        <w:rPr>
          <w:rFonts w:hint="eastAsia" w:asciiTheme="minorEastAsia" w:hAnsiTheme="minorEastAsia" w:eastAsiaTheme="minorEastAsia" w:cstheme="minorEastAsia"/>
          <w:color w:val="000000"/>
          <w:spacing w:val="0"/>
          <w:w w:val="100"/>
          <w:position w:val="0"/>
          <w:sz w:val="21"/>
          <w:szCs w:val="21"/>
          <w:lang w:val="en-US" w:eastAsia="zh-Hans"/>
        </w:rPr>
        <w:t>支付违约金</w:t>
      </w:r>
      <w:r>
        <w:rPr>
          <w:rFonts w:hint="eastAsia" w:asciiTheme="minorEastAsia" w:hAnsiTheme="minorEastAsia" w:eastAsiaTheme="minorEastAsia" w:cstheme="minorEastAsia"/>
          <w:color w:val="000000"/>
          <w:spacing w:val="0"/>
          <w:w w:val="100"/>
          <w:position w:val="0"/>
          <w:sz w:val="21"/>
          <w:szCs w:val="21"/>
          <w:lang w:val="en-US" w:eastAsia="en-US"/>
        </w:rPr>
        <w:t>，如果订单首晚房费不能覆盖甲方的损失，乙方应对甲方的损失负全部责任。</w:t>
      </w:r>
    </w:p>
    <w:p>
      <w:pPr>
        <w:pStyle w:val="15"/>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asciiTheme="minorEastAsia" w:hAnsiTheme="minorEastAsia" w:eastAsiaTheme="minorEastAsia" w:cstheme="minorEastAsia"/>
          <w:color w:val="000000"/>
          <w:spacing w:val="0"/>
          <w:w w:val="100"/>
          <w:position w:val="0"/>
          <w:sz w:val="21"/>
          <w:szCs w:val="21"/>
          <w:lang w:val="en-US" w:eastAsia="en-US"/>
        </w:rPr>
      </w:pPr>
      <w:r>
        <w:rPr>
          <w:rFonts w:hint="eastAsia" w:asciiTheme="minorEastAsia" w:hAnsiTheme="minorEastAsia" w:eastAsiaTheme="minorEastAsia" w:cstheme="minorEastAsia"/>
          <w:color w:val="000000"/>
          <w:spacing w:val="0"/>
          <w:w w:val="100"/>
          <w:position w:val="0"/>
          <w:sz w:val="21"/>
          <w:szCs w:val="21"/>
          <w:lang w:val="en-US" w:eastAsia="zh-CN"/>
        </w:rPr>
        <w:t>1</w:t>
      </w:r>
      <w:r>
        <w:rPr>
          <w:rFonts w:hint="eastAsia" w:asciiTheme="minorEastAsia" w:hAnsiTheme="minorEastAsia" w:eastAsiaTheme="minorEastAsia" w:cstheme="minorEastAsia"/>
          <w:color w:val="000000"/>
          <w:spacing w:val="0"/>
          <w:w w:val="100"/>
          <w:position w:val="0"/>
          <w:sz w:val="21"/>
          <w:szCs w:val="21"/>
          <w:lang w:val="en-US" w:eastAsia="en-US"/>
        </w:rPr>
        <w:t>.6</w:t>
      </w:r>
      <w:r>
        <w:rPr>
          <w:rFonts w:hint="eastAsia" w:asciiTheme="minorEastAsia" w:hAnsiTheme="minorEastAsia" w:eastAsiaTheme="minorEastAsia" w:cstheme="minorEastAsia"/>
          <w:color w:val="000000"/>
          <w:spacing w:val="0"/>
          <w:w w:val="100"/>
          <w:position w:val="0"/>
          <w:sz w:val="21"/>
          <w:szCs w:val="21"/>
          <w:lang w:val="en-US" w:eastAsia="zh-CN"/>
        </w:rPr>
        <w:t xml:space="preserve"> </w:t>
      </w:r>
      <w:r>
        <w:rPr>
          <w:rFonts w:hint="eastAsia" w:asciiTheme="minorEastAsia" w:hAnsiTheme="minorEastAsia" w:eastAsiaTheme="minorEastAsia" w:cstheme="minorEastAsia"/>
          <w:color w:val="000000"/>
          <w:spacing w:val="0"/>
          <w:w w:val="100"/>
          <w:position w:val="0"/>
          <w:sz w:val="21"/>
          <w:szCs w:val="21"/>
          <w:lang w:val="en-US" w:eastAsia="en-US"/>
        </w:rPr>
        <w:t>乙方订单确认后，应保证酒店会把房间保留到入住日期的第二天中午12点。如果客人</w:t>
      </w:r>
    </w:p>
    <w:p>
      <w:pPr>
        <w:pStyle w:val="15"/>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asciiTheme="minorEastAsia" w:hAnsiTheme="minorEastAsia" w:eastAsiaTheme="minorEastAsia" w:cstheme="minorEastAsia"/>
          <w:color w:val="000000"/>
          <w:spacing w:val="0"/>
          <w:w w:val="100"/>
          <w:position w:val="0"/>
          <w:sz w:val="21"/>
          <w:szCs w:val="21"/>
          <w:lang w:val="en-US" w:eastAsia="zh-CN"/>
        </w:rPr>
      </w:pPr>
      <w:r>
        <w:rPr>
          <w:rFonts w:hint="eastAsia" w:asciiTheme="minorEastAsia" w:hAnsiTheme="minorEastAsia" w:eastAsiaTheme="minorEastAsia" w:cstheme="minorEastAsia"/>
          <w:color w:val="000000"/>
          <w:spacing w:val="0"/>
          <w:w w:val="100"/>
          <w:position w:val="0"/>
          <w:sz w:val="21"/>
          <w:szCs w:val="21"/>
          <w:lang w:val="en-US" w:eastAsia="en-US"/>
        </w:rPr>
        <w:t>在第二天中午12点之前到达酒店，但是酒店没有为客人保留房间，乙方应承担因此对甲方造</w:t>
      </w:r>
      <w:r>
        <w:rPr>
          <w:rFonts w:hint="eastAsia" w:asciiTheme="minorEastAsia" w:hAnsiTheme="minorEastAsia" w:eastAsiaTheme="minorEastAsia" w:cstheme="minorEastAsia"/>
          <w:color w:val="000000"/>
          <w:spacing w:val="0"/>
          <w:w w:val="100"/>
          <w:position w:val="0"/>
          <w:sz w:val="21"/>
          <w:szCs w:val="21"/>
          <w:lang w:val="en-US" w:eastAsia="zh-CN"/>
        </w:rPr>
        <w:t>成的所有损失。</w:t>
      </w:r>
    </w:p>
    <w:p>
      <w:pPr>
        <w:pStyle w:val="15"/>
        <w:keepNext w:val="0"/>
        <w:keepLines w:val="0"/>
        <w:widowControl w:val="0"/>
        <w:numPr>
          <w:ilvl w:val="0"/>
          <w:numId w:val="0"/>
        </w:numPr>
        <w:shd w:val="clear" w:color="auto" w:fill="auto"/>
        <w:tabs>
          <w:tab w:val="left" w:pos="344"/>
        </w:tabs>
        <w:bidi w:val="0"/>
        <w:spacing w:before="0" w:after="100" w:line="403" w:lineRule="exact"/>
        <w:ind w:right="0" w:rightChars="0"/>
        <w:jc w:val="left"/>
        <w:rPr>
          <w:rFonts w:hint="eastAsia" w:asciiTheme="minorEastAsia" w:hAnsiTheme="minorEastAsia" w:eastAsiaTheme="minorEastAsia" w:cstheme="minorEastAsia"/>
          <w:sz w:val="21"/>
          <w:szCs w:val="21"/>
        </w:rPr>
      </w:pPr>
      <w:bookmarkStart w:id="3" w:name="bookmark14"/>
      <w:bookmarkEnd w:id="3"/>
      <w:r>
        <w:rPr>
          <w:rFonts w:hint="eastAsia" w:asciiTheme="minorEastAsia" w:hAnsiTheme="minorEastAsia" w:eastAsiaTheme="minorEastAsia" w:cstheme="minorEastAsia"/>
          <w:b/>
          <w:bCs/>
          <w:color w:val="000000"/>
          <w:spacing w:val="0"/>
          <w:w w:val="100"/>
          <w:position w:val="0"/>
          <w:sz w:val="21"/>
          <w:szCs w:val="21"/>
          <w:lang w:eastAsia="zh-CN"/>
        </w:rPr>
        <w:t>（</w:t>
      </w:r>
      <w:r>
        <w:rPr>
          <w:rFonts w:hint="eastAsia" w:asciiTheme="minorEastAsia" w:hAnsiTheme="minorEastAsia" w:eastAsiaTheme="minorEastAsia" w:cstheme="minorEastAsia"/>
          <w:b/>
          <w:bCs/>
          <w:color w:val="000000"/>
          <w:spacing w:val="0"/>
          <w:w w:val="100"/>
          <w:position w:val="0"/>
          <w:sz w:val="21"/>
          <w:szCs w:val="21"/>
          <w:lang w:val="en-US" w:eastAsia="zh-CN"/>
        </w:rPr>
        <w:t>二</w:t>
      </w:r>
      <w:r>
        <w:rPr>
          <w:rFonts w:hint="eastAsia" w:asciiTheme="minorEastAsia" w:hAnsiTheme="minorEastAsia" w:eastAsiaTheme="minorEastAsia" w:cstheme="minorEastAsia"/>
          <w:b/>
          <w:bCs/>
          <w:color w:val="000000"/>
          <w:spacing w:val="0"/>
          <w:w w:val="100"/>
          <w:position w:val="0"/>
          <w:sz w:val="21"/>
          <w:szCs w:val="21"/>
          <w:lang w:eastAsia="zh-CN"/>
        </w:rPr>
        <w:t>）关于</w:t>
      </w:r>
      <w:r>
        <w:rPr>
          <w:rFonts w:hint="eastAsia" w:asciiTheme="minorEastAsia" w:hAnsiTheme="minorEastAsia" w:eastAsiaTheme="minorEastAsia" w:cstheme="minorEastAsia"/>
          <w:b/>
          <w:bCs/>
          <w:color w:val="000000"/>
          <w:spacing w:val="0"/>
          <w:w w:val="100"/>
          <w:position w:val="0"/>
          <w:sz w:val="21"/>
          <w:szCs w:val="21"/>
        </w:rPr>
        <w:t>实时</w:t>
      </w:r>
      <w:r>
        <w:rPr>
          <w:rFonts w:hint="eastAsia" w:asciiTheme="minorEastAsia" w:hAnsiTheme="minorEastAsia" w:eastAsiaTheme="minorEastAsia" w:cstheme="minorEastAsia"/>
          <w:b/>
          <w:bCs/>
          <w:color w:val="000000"/>
          <w:spacing w:val="0"/>
          <w:w w:val="100"/>
          <w:position w:val="0"/>
          <w:sz w:val="21"/>
          <w:szCs w:val="21"/>
          <w:lang w:eastAsia="zh-CN"/>
        </w:rPr>
        <w:t>库存</w:t>
      </w:r>
      <w:r>
        <w:rPr>
          <w:rFonts w:hint="eastAsia" w:asciiTheme="minorEastAsia" w:hAnsiTheme="minorEastAsia" w:eastAsiaTheme="minorEastAsia" w:cstheme="minorEastAsia"/>
          <w:b/>
          <w:bCs/>
          <w:color w:val="000000"/>
          <w:spacing w:val="0"/>
          <w:w w:val="100"/>
          <w:position w:val="0"/>
          <w:sz w:val="21"/>
          <w:szCs w:val="21"/>
        </w:rPr>
        <w:t>房(</w:t>
      </w:r>
      <w:r>
        <w:rPr>
          <w:rFonts w:hint="eastAsia" w:asciiTheme="minorEastAsia" w:hAnsiTheme="minorEastAsia" w:eastAsiaTheme="minorEastAsia" w:cstheme="minorEastAsia"/>
          <w:b/>
          <w:bCs/>
          <w:color w:val="000000"/>
          <w:spacing w:val="0"/>
          <w:w w:val="100"/>
          <w:position w:val="0"/>
          <w:sz w:val="21"/>
          <w:szCs w:val="21"/>
          <w:lang w:val="en-US" w:eastAsia="en-US" w:bidi="en-US"/>
        </w:rPr>
        <w:t>allotment</w:t>
      </w:r>
      <w:r>
        <w:rPr>
          <w:rFonts w:hint="eastAsia" w:asciiTheme="minorEastAsia" w:hAnsiTheme="minorEastAsia" w:eastAsiaTheme="minorEastAsia" w:cstheme="minorEastAsia"/>
          <w:b/>
          <w:bCs/>
          <w:color w:val="000000"/>
          <w:spacing w:val="0"/>
          <w:w w:val="100"/>
          <w:position w:val="0"/>
          <w:sz w:val="21"/>
          <w:szCs w:val="21"/>
        </w:rPr>
        <w:t>)订单的确</w:t>
      </w:r>
      <w:r>
        <w:rPr>
          <w:rFonts w:hint="eastAsia" w:asciiTheme="minorEastAsia" w:hAnsiTheme="minorEastAsia" w:eastAsiaTheme="minorEastAsia" w:cstheme="minorEastAsia"/>
          <w:b/>
          <w:bCs/>
          <w:color w:val="000000"/>
          <w:spacing w:val="0"/>
          <w:w w:val="100"/>
          <w:position w:val="0"/>
          <w:sz w:val="21"/>
          <w:szCs w:val="21"/>
          <w:lang w:eastAsia="zh-CN"/>
        </w:rPr>
        <w:t>认条款</w:t>
      </w:r>
    </w:p>
    <w:p>
      <w:pPr>
        <w:pStyle w:val="15"/>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asciiTheme="minorEastAsia" w:hAnsiTheme="minorEastAsia" w:eastAsiaTheme="minorEastAsia" w:cstheme="minorEastAsia"/>
          <w:color w:val="000000"/>
          <w:spacing w:val="0"/>
          <w:w w:val="100"/>
          <w:position w:val="0"/>
          <w:sz w:val="21"/>
          <w:szCs w:val="21"/>
          <w:lang w:val="en-US" w:eastAsia="en-US"/>
        </w:rPr>
      </w:pPr>
      <w:r>
        <w:rPr>
          <w:rFonts w:hint="eastAsia" w:asciiTheme="minorEastAsia" w:hAnsiTheme="minorEastAsia" w:eastAsiaTheme="minorEastAsia" w:cstheme="minorEastAsia"/>
          <w:color w:val="000000"/>
          <w:spacing w:val="0"/>
          <w:w w:val="100"/>
          <w:position w:val="0"/>
          <w:sz w:val="21"/>
          <w:szCs w:val="21"/>
          <w:lang w:val="en-US" w:eastAsia="en-US"/>
        </w:rPr>
        <w:t>乙方提供的实时库存房一旦被客户预订成功,视同乙方已确认订</w:t>
      </w:r>
      <w:r>
        <w:rPr>
          <w:rFonts w:hint="eastAsia" w:asciiTheme="minorEastAsia" w:hAnsiTheme="minorEastAsia" w:eastAsiaTheme="minorEastAsia" w:cstheme="minorEastAsia"/>
          <w:color w:val="000000"/>
          <w:spacing w:val="0"/>
          <w:w w:val="100"/>
          <w:position w:val="0"/>
          <w:sz w:val="21"/>
          <w:szCs w:val="21"/>
          <w:lang w:val="zh-CN" w:eastAsia="zh-CN"/>
        </w:rPr>
        <w:t>单，确认</w:t>
      </w:r>
      <w:r>
        <w:rPr>
          <w:rFonts w:hint="eastAsia" w:asciiTheme="minorEastAsia" w:hAnsiTheme="minorEastAsia" w:eastAsiaTheme="minorEastAsia" w:cstheme="minorEastAsia"/>
          <w:color w:val="000000"/>
          <w:spacing w:val="0"/>
          <w:w w:val="100"/>
          <w:position w:val="0"/>
          <w:sz w:val="21"/>
          <w:szCs w:val="21"/>
          <w:lang w:val="en-US" w:eastAsia="en-US"/>
        </w:rPr>
        <w:t xml:space="preserve">方法参照本合同第 </w:t>
      </w:r>
      <w:r>
        <w:rPr>
          <w:rFonts w:hint="eastAsia" w:asciiTheme="minorEastAsia" w:hAnsiTheme="minorEastAsia" w:eastAsiaTheme="minorEastAsia" w:cstheme="minorEastAsia"/>
          <w:color w:val="000000"/>
          <w:spacing w:val="0"/>
          <w:w w:val="100"/>
          <w:position w:val="0"/>
          <w:sz w:val="21"/>
          <w:szCs w:val="21"/>
          <w:lang w:val="en-US" w:eastAsia="zh-CN"/>
        </w:rPr>
        <w:t>1</w:t>
      </w:r>
      <w:r>
        <w:rPr>
          <w:rFonts w:hint="eastAsia" w:asciiTheme="minorEastAsia" w:hAnsiTheme="minorEastAsia" w:eastAsiaTheme="minorEastAsia" w:cstheme="minorEastAsia"/>
          <w:color w:val="000000"/>
          <w:spacing w:val="0"/>
          <w:w w:val="100"/>
          <w:position w:val="0"/>
          <w:sz w:val="21"/>
          <w:szCs w:val="21"/>
          <w:lang w:val="en-US" w:eastAsia="en-US"/>
        </w:rPr>
        <w:t>.1-</w:t>
      </w:r>
      <w:r>
        <w:rPr>
          <w:rFonts w:hint="eastAsia" w:asciiTheme="minorEastAsia" w:hAnsiTheme="minorEastAsia" w:eastAsiaTheme="minorEastAsia" w:cstheme="minorEastAsia"/>
          <w:color w:val="000000"/>
          <w:spacing w:val="0"/>
          <w:w w:val="100"/>
          <w:position w:val="0"/>
          <w:sz w:val="21"/>
          <w:szCs w:val="21"/>
          <w:lang w:val="en-US" w:eastAsia="zh-CN"/>
        </w:rPr>
        <w:t>1</w:t>
      </w:r>
      <w:r>
        <w:rPr>
          <w:rFonts w:hint="eastAsia" w:asciiTheme="minorEastAsia" w:hAnsiTheme="minorEastAsia" w:eastAsiaTheme="minorEastAsia" w:cstheme="minorEastAsia"/>
          <w:color w:val="000000"/>
          <w:spacing w:val="0"/>
          <w:w w:val="100"/>
          <w:position w:val="0"/>
          <w:sz w:val="21"/>
          <w:szCs w:val="21"/>
          <w:lang w:val="en-US" w:eastAsia="en-US"/>
        </w:rPr>
        <w:t>.</w:t>
      </w:r>
      <w:r>
        <w:rPr>
          <w:rFonts w:hint="eastAsia" w:asciiTheme="minorEastAsia" w:hAnsiTheme="minorEastAsia" w:eastAsiaTheme="minorEastAsia" w:cstheme="minorEastAsia"/>
          <w:color w:val="000000"/>
          <w:spacing w:val="0"/>
          <w:w w:val="100"/>
          <w:position w:val="0"/>
          <w:sz w:val="21"/>
          <w:szCs w:val="21"/>
          <w:lang w:val="en-US" w:eastAsia="zh-CN"/>
        </w:rPr>
        <w:t>5</w:t>
      </w:r>
      <w:r>
        <w:rPr>
          <w:rFonts w:hint="eastAsia" w:asciiTheme="minorEastAsia" w:hAnsiTheme="minorEastAsia" w:eastAsiaTheme="minorEastAsia" w:cstheme="minorEastAsia"/>
          <w:color w:val="000000"/>
          <w:spacing w:val="0"/>
          <w:w w:val="100"/>
          <w:position w:val="0"/>
          <w:sz w:val="21"/>
          <w:szCs w:val="21"/>
          <w:lang w:val="en-US" w:eastAsia="en-US"/>
        </w:rPr>
        <w:t xml:space="preserve"> 条。</w:t>
      </w:r>
    </w:p>
    <w:p>
      <w:pPr>
        <w:pStyle w:val="15"/>
        <w:keepNext w:val="0"/>
        <w:keepLines w:val="0"/>
        <w:widowControl w:val="0"/>
        <w:numPr>
          <w:ilvl w:val="0"/>
          <w:numId w:val="0"/>
        </w:numPr>
        <w:shd w:val="clear" w:color="auto" w:fill="auto"/>
        <w:tabs>
          <w:tab w:val="left" w:pos="366"/>
        </w:tabs>
        <w:bidi w:val="0"/>
        <w:spacing w:before="0" w:line="403" w:lineRule="exact"/>
        <w:ind w:right="0" w:rightChars="0"/>
        <w:jc w:val="left"/>
        <w:rPr>
          <w:rFonts w:hint="eastAsia" w:asciiTheme="minorEastAsia" w:hAnsiTheme="minorEastAsia" w:eastAsiaTheme="minorEastAsia" w:cstheme="minorEastAsia"/>
          <w:sz w:val="21"/>
          <w:szCs w:val="21"/>
        </w:rPr>
      </w:pPr>
      <w:bookmarkStart w:id="4" w:name="bookmark15"/>
      <w:bookmarkEnd w:id="4"/>
      <w:r>
        <w:rPr>
          <w:rFonts w:hint="eastAsia" w:asciiTheme="minorEastAsia" w:hAnsiTheme="minorEastAsia" w:eastAsiaTheme="minorEastAsia" w:cstheme="minorEastAsia"/>
          <w:b/>
          <w:bCs/>
          <w:color w:val="000000"/>
          <w:spacing w:val="0"/>
          <w:w w:val="100"/>
          <w:position w:val="0"/>
          <w:sz w:val="21"/>
          <w:szCs w:val="21"/>
          <w:lang w:eastAsia="zh-CN"/>
        </w:rPr>
        <w:t>（</w:t>
      </w:r>
      <w:r>
        <w:rPr>
          <w:rFonts w:hint="eastAsia" w:asciiTheme="minorEastAsia" w:hAnsiTheme="minorEastAsia" w:eastAsiaTheme="minorEastAsia" w:cstheme="minorEastAsia"/>
          <w:b/>
          <w:bCs/>
          <w:color w:val="000000"/>
          <w:spacing w:val="0"/>
          <w:w w:val="100"/>
          <w:position w:val="0"/>
          <w:sz w:val="21"/>
          <w:szCs w:val="21"/>
          <w:lang w:val="en-US" w:eastAsia="zh-CN"/>
        </w:rPr>
        <w:t>三</w:t>
      </w:r>
      <w:r>
        <w:rPr>
          <w:rFonts w:hint="eastAsia" w:asciiTheme="minorEastAsia" w:hAnsiTheme="minorEastAsia" w:eastAsiaTheme="minorEastAsia" w:cstheme="minorEastAsia"/>
          <w:b/>
          <w:bCs/>
          <w:color w:val="000000"/>
          <w:spacing w:val="0"/>
          <w:w w:val="100"/>
          <w:position w:val="0"/>
          <w:sz w:val="21"/>
          <w:szCs w:val="21"/>
          <w:lang w:eastAsia="zh-CN"/>
        </w:rPr>
        <w:t>）</w:t>
      </w:r>
      <w:r>
        <w:rPr>
          <w:rFonts w:hint="eastAsia" w:asciiTheme="minorEastAsia" w:hAnsiTheme="minorEastAsia" w:eastAsiaTheme="minorEastAsia" w:cstheme="minorEastAsia"/>
          <w:b/>
          <w:bCs/>
          <w:color w:val="000000"/>
          <w:spacing w:val="0"/>
          <w:w w:val="100"/>
          <w:position w:val="0"/>
          <w:sz w:val="21"/>
          <w:szCs w:val="21"/>
        </w:rPr>
        <w:t>乙方使用甲方</w:t>
      </w:r>
      <w:r>
        <w:rPr>
          <w:rFonts w:hint="eastAsia" w:asciiTheme="minorEastAsia" w:hAnsiTheme="minorEastAsia" w:eastAsiaTheme="minorEastAsia" w:cstheme="minorEastAsia"/>
          <w:b/>
          <w:bCs/>
          <w:color w:val="000000"/>
          <w:spacing w:val="0"/>
          <w:w w:val="100"/>
          <w:position w:val="0"/>
          <w:sz w:val="21"/>
          <w:szCs w:val="21"/>
          <w:lang w:val="en-US" w:eastAsia="en-US" w:bidi="en-US"/>
        </w:rPr>
        <w:t>Ebooking</w:t>
      </w:r>
      <w:r>
        <w:rPr>
          <w:rFonts w:hint="eastAsia" w:asciiTheme="minorEastAsia" w:hAnsiTheme="minorEastAsia" w:eastAsiaTheme="minorEastAsia" w:cstheme="minorEastAsia"/>
          <w:b/>
          <w:bCs/>
          <w:color w:val="000000"/>
          <w:spacing w:val="0"/>
          <w:w w:val="100"/>
          <w:position w:val="0"/>
          <w:sz w:val="21"/>
          <w:szCs w:val="21"/>
        </w:rPr>
        <w:t>系统上架销售的规则：</w:t>
      </w:r>
    </w:p>
    <w:p>
      <w:pPr>
        <w:pStyle w:val="15"/>
        <w:keepNext w:val="0"/>
        <w:keepLines w:val="0"/>
        <w:widowControl w:val="0"/>
        <w:shd w:val="clear" w:color="auto" w:fill="auto"/>
        <w:bidi w:val="0"/>
        <w:spacing w:before="0" w:after="160" w:line="403" w:lineRule="exact"/>
        <w:ind w:left="0" w:leftChars="0" w:right="0" w:firstLine="0" w:firstLineChars="0"/>
        <w:jc w:val="left"/>
        <w:rPr>
          <w:rFonts w:hint="eastAsia" w:asciiTheme="minorEastAsia" w:hAnsiTheme="minorEastAsia" w:eastAsiaTheme="minorEastAsia" w:cstheme="minorEastAsia"/>
          <w:color w:val="000000"/>
          <w:spacing w:val="0"/>
          <w:w w:val="100"/>
          <w:position w:val="0"/>
          <w:sz w:val="21"/>
          <w:szCs w:val="21"/>
          <w:lang w:val="en-US" w:eastAsia="en-US" w:bidi="en-US"/>
        </w:rPr>
      </w:pPr>
      <w:r>
        <w:rPr>
          <w:rFonts w:hint="eastAsia" w:asciiTheme="minorEastAsia" w:hAnsiTheme="minorEastAsia" w:eastAsiaTheme="minorEastAsia" w:cstheme="minorEastAsia"/>
          <w:color w:val="000000"/>
          <w:spacing w:val="0"/>
          <w:w w:val="100"/>
          <w:position w:val="0"/>
          <w:sz w:val="21"/>
          <w:szCs w:val="21"/>
          <w:lang w:val="en-US" w:eastAsia="zh-CN"/>
        </w:rPr>
        <w:t xml:space="preserve">3.1 </w:t>
      </w:r>
      <w:r>
        <w:rPr>
          <w:rFonts w:hint="eastAsia" w:asciiTheme="minorEastAsia" w:hAnsiTheme="minorEastAsia" w:eastAsiaTheme="minorEastAsia" w:cstheme="minorEastAsia"/>
          <w:color w:val="000000"/>
          <w:spacing w:val="0"/>
          <w:w w:val="100"/>
          <w:position w:val="0"/>
          <w:sz w:val="21"/>
          <w:szCs w:val="21"/>
          <w:lang w:val="en-US" w:eastAsia="en-US"/>
        </w:rPr>
        <w:t>甲方可向乙方提供可用于录入酒店库存、价格等产品信息并进行销售的Ebooking 上架平台，甲方应确保乙方能够正常登录和使用Ebooking平台。</w:t>
      </w:r>
    </w:p>
    <w:p>
      <w:pPr>
        <w:pStyle w:val="15"/>
        <w:keepNext w:val="0"/>
        <w:keepLines w:val="0"/>
        <w:widowControl w:val="0"/>
        <w:shd w:val="clear" w:color="auto" w:fill="auto"/>
        <w:bidi w:val="0"/>
        <w:spacing w:before="0" w:after="160" w:line="403" w:lineRule="exact"/>
        <w:ind w:left="0" w:leftChars="0" w:right="0" w:firstLine="0" w:firstLineChars="0"/>
        <w:jc w:val="left"/>
        <w:rPr>
          <w:rFonts w:hint="eastAsia" w:asciiTheme="minorEastAsia" w:hAnsiTheme="minorEastAsia" w:eastAsiaTheme="minorEastAsia" w:cstheme="minorEastAsia"/>
          <w:color w:val="000000"/>
          <w:spacing w:val="0"/>
          <w:w w:val="100"/>
          <w:position w:val="0"/>
          <w:sz w:val="21"/>
          <w:szCs w:val="21"/>
          <w:lang w:val="en-US" w:eastAsia="zh-CN"/>
        </w:rPr>
      </w:pPr>
      <w:r>
        <w:rPr>
          <w:rFonts w:hint="eastAsia" w:asciiTheme="minorEastAsia" w:hAnsiTheme="minorEastAsia" w:eastAsiaTheme="minorEastAsia" w:cstheme="minorEastAsia"/>
          <w:color w:val="000000"/>
          <w:spacing w:val="0"/>
          <w:w w:val="100"/>
          <w:position w:val="0"/>
          <w:sz w:val="21"/>
          <w:szCs w:val="21"/>
          <w:lang w:val="en-US" w:eastAsia="zh-CN"/>
        </w:rPr>
        <w:t>3</w:t>
      </w:r>
      <w:r>
        <w:rPr>
          <w:rFonts w:hint="eastAsia" w:asciiTheme="minorEastAsia" w:hAnsiTheme="minorEastAsia" w:eastAsiaTheme="minorEastAsia" w:cstheme="minorEastAsia"/>
          <w:color w:val="000000"/>
          <w:spacing w:val="0"/>
          <w:w w:val="100"/>
          <w:position w:val="0"/>
          <w:sz w:val="21"/>
          <w:szCs w:val="21"/>
          <w:lang w:val="en-US" w:eastAsia="en-US"/>
        </w:rPr>
        <w:t>.2</w:t>
      </w:r>
      <w:r>
        <w:rPr>
          <w:rFonts w:hint="eastAsia" w:asciiTheme="minorEastAsia" w:hAnsiTheme="minorEastAsia" w:eastAsiaTheme="minorEastAsia" w:cstheme="minorEastAsia"/>
          <w:color w:val="000000"/>
          <w:spacing w:val="0"/>
          <w:w w:val="100"/>
          <w:position w:val="0"/>
          <w:sz w:val="21"/>
          <w:szCs w:val="21"/>
          <w:lang w:val="en-US" w:eastAsia="zh-CN"/>
        </w:rPr>
        <w:t xml:space="preserve"> 乙方应基于自身酒店房间价格及酒店库存的实际情况录入房价及库存，任何由于乙方操作失误造成的损失，由乙方承担。</w:t>
      </w:r>
    </w:p>
    <w:p>
      <w:pPr>
        <w:pStyle w:val="15"/>
        <w:keepNext w:val="0"/>
        <w:keepLines w:val="0"/>
        <w:widowControl w:val="0"/>
        <w:shd w:val="clear" w:color="auto" w:fill="auto"/>
        <w:bidi w:val="0"/>
        <w:spacing w:before="0" w:after="160" w:line="403" w:lineRule="exact"/>
        <w:ind w:left="0" w:leftChars="0" w:right="0" w:firstLine="0" w:firstLineChars="0"/>
        <w:jc w:val="left"/>
        <w:rPr>
          <w:rFonts w:hint="eastAsia" w:asciiTheme="minorEastAsia" w:hAnsiTheme="minorEastAsia" w:eastAsiaTheme="minorEastAsia" w:cstheme="minorEastAsia"/>
          <w:color w:val="000000"/>
          <w:spacing w:val="0"/>
          <w:w w:val="100"/>
          <w:position w:val="0"/>
          <w:sz w:val="21"/>
          <w:szCs w:val="21"/>
          <w:lang w:val="en-US" w:eastAsia="zh-CN"/>
        </w:rPr>
      </w:pPr>
      <w:r>
        <w:rPr>
          <w:rFonts w:hint="eastAsia" w:asciiTheme="minorEastAsia" w:hAnsiTheme="minorEastAsia" w:eastAsiaTheme="minorEastAsia" w:cstheme="minorEastAsia"/>
          <w:color w:val="000000"/>
          <w:spacing w:val="0"/>
          <w:w w:val="100"/>
          <w:position w:val="0"/>
          <w:sz w:val="21"/>
          <w:szCs w:val="21"/>
          <w:lang w:val="en-US" w:eastAsia="zh-CN"/>
        </w:rPr>
        <w:t>3</w:t>
      </w:r>
      <w:r>
        <w:rPr>
          <w:rFonts w:hint="eastAsia" w:asciiTheme="minorEastAsia" w:hAnsiTheme="minorEastAsia" w:eastAsiaTheme="minorEastAsia" w:cstheme="minorEastAsia"/>
          <w:color w:val="000000"/>
          <w:spacing w:val="0"/>
          <w:w w:val="100"/>
          <w:position w:val="0"/>
          <w:sz w:val="21"/>
          <w:szCs w:val="21"/>
          <w:lang w:val="en-US" w:eastAsia="en-US"/>
        </w:rPr>
        <w:t>.3</w:t>
      </w:r>
      <w:r>
        <w:rPr>
          <w:rFonts w:hint="eastAsia" w:asciiTheme="minorEastAsia" w:hAnsiTheme="minorEastAsia" w:eastAsiaTheme="minorEastAsia" w:cstheme="minorEastAsia"/>
          <w:color w:val="000000"/>
          <w:spacing w:val="0"/>
          <w:w w:val="100"/>
          <w:position w:val="0"/>
          <w:sz w:val="21"/>
          <w:szCs w:val="21"/>
          <w:lang w:val="en-US" w:eastAsia="zh-CN"/>
        </w:rPr>
        <w:t xml:space="preserve"> 乙方使用甲方</w:t>
      </w:r>
      <w:r>
        <w:rPr>
          <w:rFonts w:hint="eastAsia" w:asciiTheme="minorEastAsia" w:hAnsiTheme="minorEastAsia" w:eastAsiaTheme="minorEastAsia" w:cstheme="minorEastAsia"/>
          <w:color w:val="000000"/>
          <w:spacing w:val="0"/>
          <w:w w:val="100"/>
          <w:position w:val="0"/>
          <w:sz w:val="21"/>
          <w:szCs w:val="21"/>
          <w:lang w:val="en-US" w:eastAsia="en-US"/>
        </w:rPr>
        <w:t>Ebooking</w:t>
      </w:r>
      <w:r>
        <w:rPr>
          <w:rFonts w:hint="eastAsia" w:asciiTheme="minorEastAsia" w:hAnsiTheme="minorEastAsia" w:eastAsiaTheme="minorEastAsia" w:cstheme="minorEastAsia"/>
          <w:color w:val="000000"/>
          <w:spacing w:val="0"/>
          <w:w w:val="100"/>
          <w:position w:val="0"/>
          <w:sz w:val="21"/>
          <w:szCs w:val="21"/>
          <w:lang w:val="en-US" w:eastAsia="zh-CN"/>
        </w:rPr>
        <w:t>上架平台销售时，订单确认规则参照本合同1</w:t>
      </w:r>
      <w:r>
        <w:rPr>
          <w:rFonts w:hint="eastAsia" w:asciiTheme="minorEastAsia" w:hAnsiTheme="minorEastAsia" w:eastAsiaTheme="minorEastAsia" w:cstheme="minorEastAsia"/>
          <w:color w:val="000000"/>
          <w:spacing w:val="0"/>
          <w:w w:val="100"/>
          <w:position w:val="0"/>
          <w:sz w:val="21"/>
          <w:szCs w:val="21"/>
          <w:lang w:val="en-US" w:eastAsia="en-US"/>
        </w:rPr>
        <w:t>.1-</w:t>
      </w:r>
      <w:r>
        <w:rPr>
          <w:rFonts w:hint="eastAsia" w:asciiTheme="minorEastAsia" w:hAnsiTheme="minorEastAsia" w:eastAsiaTheme="minorEastAsia" w:cstheme="minorEastAsia"/>
          <w:color w:val="000000"/>
          <w:spacing w:val="0"/>
          <w:w w:val="100"/>
          <w:position w:val="0"/>
          <w:sz w:val="21"/>
          <w:szCs w:val="21"/>
          <w:lang w:val="en-US" w:eastAsia="zh-CN"/>
        </w:rPr>
        <w:t>1</w:t>
      </w:r>
      <w:r>
        <w:rPr>
          <w:rFonts w:hint="eastAsia" w:asciiTheme="minorEastAsia" w:hAnsiTheme="minorEastAsia" w:eastAsiaTheme="minorEastAsia" w:cstheme="minorEastAsia"/>
          <w:color w:val="000000"/>
          <w:spacing w:val="0"/>
          <w:w w:val="100"/>
          <w:position w:val="0"/>
          <w:sz w:val="21"/>
          <w:szCs w:val="21"/>
          <w:lang w:val="en-US" w:eastAsia="en-US"/>
        </w:rPr>
        <w:t>.</w:t>
      </w:r>
      <w:r>
        <w:rPr>
          <w:rFonts w:hint="eastAsia" w:asciiTheme="minorEastAsia" w:hAnsiTheme="minorEastAsia" w:eastAsiaTheme="minorEastAsia" w:cstheme="minorEastAsia"/>
          <w:color w:val="000000"/>
          <w:spacing w:val="0"/>
          <w:w w:val="100"/>
          <w:position w:val="0"/>
          <w:sz w:val="21"/>
          <w:szCs w:val="21"/>
          <w:lang w:val="en-US" w:eastAsia="zh-CN"/>
        </w:rPr>
        <w:t>5</w:t>
      </w:r>
      <w:r>
        <w:rPr>
          <w:rFonts w:hint="eastAsia" w:asciiTheme="minorEastAsia" w:hAnsiTheme="minorEastAsia" w:eastAsiaTheme="minorEastAsia" w:cstheme="minorEastAsia"/>
          <w:color w:val="000000"/>
          <w:spacing w:val="0"/>
          <w:w w:val="100"/>
          <w:position w:val="0"/>
          <w:sz w:val="21"/>
          <w:szCs w:val="21"/>
          <w:lang w:val="en-US" w:eastAsia="en-US"/>
        </w:rPr>
        <w:t xml:space="preserve"> </w:t>
      </w:r>
      <w:r>
        <w:rPr>
          <w:rFonts w:hint="eastAsia" w:asciiTheme="minorEastAsia" w:hAnsiTheme="minorEastAsia" w:eastAsiaTheme="minorEastAsia" w:cstheme="minorEastAsia"/>
          <w:color w:val="000000"/>
          <w:spacing w:val="0"/>
          <w:w w:val="100"/>
          <w:position w:val="0"/>
          <w:sz w:val="21"/>
          <w:szCs w:val="21"/>
          <w:lang w:val="en-US" w:eastAsia="zh-CN"/>
        </w:rPr>
        <w:t>条。</w:t>
      </w:r>
    </w:p>
    <w:p>
      <w:pPr>
        <w:pStyle w:val="15"/>
        <w:keepNext w:val="0"/>
        <w:keepLines w:val="0"/>
        <w:widowControl w:val="0"/>
        <w:shd w:val="clear" w:color="auto" w:fill="auto"/>
        <w:bidi w:val="0"/>
        <w:spacing w:before="0" w:after="160" w:line="403" w:lineRule="exact"/>
        <w:ind w:left="0" w:leftChars="0" w:right="0" w:firstLine="0" w:firstLineChars="0"/>
        <w:jc w:val="left"/>
        <w:rPr>
          <w:rFonts w:hint="eastAsia" w:asciiTheme="minorEastAsia" w:hAnsiTheme="minorEastAsia" w:eastAsiaTheme="minorEastAsia" w:cstheme="minorEastAsia"/>
          <w:color w:val="000000"/>
          <w:spacing w:val="0"/>
          <w:w w:val="100"/>
          <w:position w:val="0"/>
          <w:sz w:val="21"/>
          <w:szCs w:val="21"/>
          <w:lang w:val="en-US" w:eastAsia="zh-CN" w:bidi="en-US"/>
        </w:rPr>
      </w:pPr>
      <w:r>
        <w:rPr>
          <w:rFonts w:hint="eastAsia" w:asciiTheme="minorEastAsia" w:hAnsiTheme="minorEastAsia" w:eastAsiaTheme="minorEastAsia" w:cstheme="minorEastAsia"/>
          <w:color w:val="000000"/>
          <w:spacing w:val="0"/>
          <w:w w:val="100"/>
          <w:position w:val="0"/>
          <w:sz w:val="21"/>
          <w:szCs w:val="21"/>
          <w:lang w:val="en-US" w:eastAsia="zh-CN" w:bidi="en-US"/>
        </w:rPr>
        <w:t>3</w:t>
      </w:r>
      <w:r>
        <w:rPr>
          <w:rFonts w:hint="eastAsia" w:asciiTheme="minorEastAsia" w:hAnsiTheme="minorEastAsia" w:eastAsiaTheme="minorEastAsia" w:cstheme="minorEastAsia"/>
          <w:color w:val="000000"/>
          <w:spacing w:val="0"/>
          <w:w w:val="100"/>
          <w:position w:val="0"/>
          <w:sz w:val="21"/>
          <w:szCs w:val="21"/>
          <w:lang w:val="en-US" w:eastAsia="en-US" w:bidi="en-US"/>
        </w:rPr>
        <w:t>.4</w:t>
      </w:r>
      <w:r>
        <w:rPr>
          <w:rFonts w:hint="eastAsia" w:asciiTheme="minorEastAsia" w:hAnsiTheme="minorEastAsia" w:eastAsiaTheme="minorEastAsia" w:cstheme="minorEastAsia"/>
          <w:color w:val="000000"/>
          <w:spacing w:val="0"/>
          <w:w w:val="100"/>
          <w:position w:val="0"/>
          <w:sz w:val="21"/>
          <w:szCs w:val="21"/>
          <w:lang w:val="en-US" w:eastAsia="zh-CN" w:bidi="en-US"/>
        </w:rPr>
        <w:t xml:space="preserve"> 乙方须按照本协议确认条款,及时确认订单并在甲方</w:t>
      </w:r>
      <w:r>
        <w:rPr>
          <w:rFonts w:hint="eastAsia" w:asciiTheme="minorEastAsia" w:hAnsiTheme="minorEastAsia" w:eastAsiaTheme="minorEastAsia" w:cstheme="minorEastAsia"/>
          <w:color w:val="000000"/>
          <w:spacing w:val="0"/>
          <w:w w:val="100"/>
          <w:position w:val="0"/>
          <w:sz w:val="21"/>
          <w:szCs w:val="21"/>
          <w:lang w:val="en-US" w:eastAsia="en-US" w:bidi="en-US"/>
        </w:rPr>
        <w:t>Ebooking</w:t>
      </w:r>
      <w:r>
        <w:rPr>
          <w:rFonts w:hint="eastAsia" w:asciiTheme="minorEastAsia" w:hAnsiTheme="minorEastAsia" w:eastAsiaTheme="minorEastAsia" w:cstheme="minorEastAsia"/>
          <w:color w:val="000000"/>
          <w:spacing w:val="0"/>
          <w:w w:val="100"/>
          <w:position w:val="0"/>
          <w:sz w:val="21"/>
          <w:szCs w:val="21"/>
          <w:lang w:val="en-US" w:eastAsia="zh-CN" w:bidi="en-US"/>
        </w:rPr>
        <w:t>系统录入确认号，由于供应商不能及时在系统录入确认号造成的损失由供应商负责。</w:t>
      </w:r>
    </w:p>
    <w:p>
      <w:pPr>
        <w:pStyle w:val="15"/>
        <w:keepNext w:val="0"/>
        <w:keepLines w:val="0"/>
        <w:widowControl w:val="0"/>
        <w:shd w:val="clear" w:color="auto" w:fill="auto"/>
        <w:bidi w:val="0"/>
        <w:spacing w:before="0" w:after="160" w:line="403" w:lineRule="exact"/>
        <w:ind w:left="0" w:leftChars="0" w:right="0" w:firstLine="0" w:firstLineChars="0"/>
        <w:jc w:val="left"/>
        <w:rPr>
          <w:rFonts w:hint="eastAsia" w:asciiTheme="minorEastAsia" w:hAnsiTheme="minorEastAsia" w:eastAsiaTheme="minorEastAsia" w:cstheme="minorEastAsia"/>
          <w:color w:val="000000"/>
          <w:spacing w:val="0"/>
          <w:w w:val="100"/>
          <w:position w:val="0"/>
          <w:sz w:val="21"/>
          <w:szCs w:val="21"/>
          <w:lang w:val="en-US" w:eastAsia="zh-CN" w:bidi="en-US"/>
        </w:rPr>
      </w:pPr>
      <w:bookmarkStart w:id="5" w:name="bookmark16"/>
      <w:bookmarkEnd w:id="5"/>
      <w:r>
        <w:rPr>
          <w:rFonts w:hint="eastAsia" w:asciiTheme="minorEastAsia" w:hAnsiTheme="minorEastAsia" w:eastAsiaTheme="minorEastAsia" w:cstheme="minorEastAsia"/>
          <w:color w:val="000000"/>
          <w:spacing w:val="0"/>
          <w:w w:val="100"/>
          <w:position w:val="0"/>
          <w:sz w:val="21"/>
          <w:szCs w:val="21"/>
          <w:lang w:val="en-US" w:eastAsia="zh-CN" w:bidi="en-US"/>
        </w:rPr>
        <w:t>3.5二次确认产品及订单确认规则：</w:t>
      </w:r>
    </w:p>
    <w:p>
      <w:pPr>
        <w:pStyle w:val="15"/>
        <w:keepNext w:val="0"/>
        <w:keepLines w:val="0"/>
        <w:widowControl w:val="0"/>
        <w:numPr>
          <w:ilvl w:val="0"/>
          <w:numId w:val="1"/>
        </w:numPr>
        <w:shd w:val="clear" w:color="auto" w:fill="auto"/>
        <w:bidi w:val="0"/>
        <w:spacing w:before="0" w:after="160" w:line="403" w:lineRule="exact"/>
        <w:ind w:left="0" w:leftChars="0" w:right="0" w:firstLine="0" w:firstLineChars="0"/>
        <w:jc w:val="left"/>
        <w:rPr>
          <w:rFonts w:hint="eastAsia" w:asciiTheme="minorEastAsia" w:hAnsiTheme="minorEastAsia" w:eastAsiaTheme="minorEastAsia" w:cstheme="minorEastAsia"/>
          <w:color w:val="000000"/>
          <w:spacing w:val="0"/>
          <w:w w:val="100"/>
          <w:position w:val="0"/>
          <w:sz w:val="21"/>
          <w:szCs w:val="21"/>
          <w:lang w:val="en-US" w:eastAsia="zh-CN" w:bidi="en-US"/>
        </w:rPr>
      </w:pPr>
      <w:r>
        <w:rPr>
          <w:rFonts w:hint="eastAsia" w:asciiTheme="minorEastAsia" w:hAnsiTheme="minorEastAsia" w:eastAsiaTheme="minorEastAsia" w:cstheme="minorEastAsia"/>
          <w:color w:val="000000"/>
          <w:spacing w:val="0"/>
          <w:w w:val="100"/>
          <w:position w:val="0"/>
          <w:sz w:val="21"/>
          <w:szCs w:val="21"/>
          <w:lang w:val="en-US" w:eastAsia="zh-CN" w:bidi="en-US"/>
        </w:rPr>
        <w:t>乙方上架二次确认产品并获得订单时，须及时在系统操作确认或拒单:当天房订单须在30分钟以内在甲方系统操作确认，并在1小时之内提供酒店确认号；如超过 30分钟，则自动视为拒单；隔天房订单，须在2小时内在甲方系统操作确认并在12 小时之内在甲方系统录入酒店确认号。</w:t>
      </w:r>
    </w:p>
    <w:p>
      <w:pPr>
        <w:pStyle w:val="15"/>
        <w:keepNext w:val="0"/>
        <w:keepLines w:val="0"/>
        <w:widowControl w:val="0"/>
        <w:numPr>
          <w:ilvl w:val="0"/>
          <w:numId w:val="1"/>
        </w:numPr>
        <w:shd w:val="clear" w:color="auto" w:fill="auto"/>
        <w:bidi w:val="0"/>
        <w:spacing w:before="0" w:after="160" w:line="403" w:lineRule="exact"/>
        <w:ind w:left="0" w:leftChars="0" w:right="0" w:firstLine="0" w:firstLineChars="0"/>
        <w:jc w:val="left"/>
        <w:rPr>
          <w:rFonts w:hint="eastAsia" w:asciiTheme="minorEastAsia" w:hAnsiTheme="minorEastAsia" w:eastAsiaTheme="minorEastAsia" w:cstheme="minorEastAsia"/>
          <w:color w:val="000000"/>
          <w:spacing w:val="0"/>
          <w:w w:val="100"/>
          <w:position w:val="0"/>
          <w:sz w:val="21"/>
          <w:szCs w:val="21"/>
          <w:lang w:val="en-US" w:eastAsia="zh-CN" w:bidi="en-US"/>
        </w:rPr>
      </w:pPr>
      <w:r>
        <w:rPr>
          <w:rFonts w:hint="eastAsia" w:asciiTheme="minorEastAsia" w:hAnsiTheme="minorEastAsia" w:eastAsiaTheme="minorEastAsia" w:cstheme="minorEastAsia"/>
          <w:color w:val="000000"/>
          <w:spacing w:val="0"/>
          <w:w w:val="100"/>
          <w:position w:val="0"/>
          <w:sz w:val="21"/>
          <w:szCs w:val="21"/>
          <w:lang w:val="en-US" w:eastAsia="zh-CN" w:bidi="en-US"/>
        </w:rPr>
        <w:t>甲方每半个月统计一次乙方的二次确认订单拒单率,当拒单率超过30%时，甲方有权下</w:t>
      </w:r>
    </w:p>
    <w:p>
      <w:pPr>
        <w:pStyle w:val="15"/>
        <w:keepNext w:val="0"/>
        <w:keepLines w:val="0"/>
        <w:widowControl w:val="0"/>
        <w:numPr>
          <w:ilvl w:val="0"/>
          <w:numId w:val="0"/>
        </w:numPr>
        <w:shd w:val="clear" w:color="auto" w:fill="auto"/>
        <w:bidi w:val="0"/>
        <w:spacing w:before="0" w:after="160" w:line="403" w:lineRule="exact"/>
        <w:ind w:leftChars="0" w:right="0" w:rightChars="0"/>
        <w:jc w:val="left"/>
        <w:rPr>
          <w:rFonts w:hint="eastAsia" w:asciiTheme="minorEastAsia" w:hAnsiTheme="minorEastAsia" w:eastAsiaTheme="minorEastAsia" w:cstheme="minorEastAsia"/>
          <w:color w:val="000000"/>
          <w:spacing w:val="0"/>
          <w:w w:val="100"/>
          <w:position w:val="0"/>
          <w:sz w:val="21"/>
          <w:szCs w:val="21"/>
          <w:lang w:val="en-US" w:eastAsia="zh-CN" w:bidi="en-US"/>
        </w:rPr>
      </w:pPr>
      <w:r>
        <w:rPr>
          <w:rFonts w:hint="eastAsia" w:asciiTheme="minorEastAsia" w:hAnsiTheme="minorEastAsia" w:eastAsiaTheme="minorEastAsia" w:cstheme="minorEastAsia"/>
          <w:color w:val="000000"/>
          <w:spacing w:val="0"/>
          <w:w w:val="100"/>
          <w:position w:val="0"/>
          <w:sz w:val="21"/>
          <w:szCs w:val="21"/>
          <w:lang w:val="en-US" w:eastAsia="zh-CN" w:bidi="en-US"/>
        </w:rPr>
        <w:t>线乙方的二</w:t>
      </w:r>
      <w:r>
        <w:rPr>
          <w:rFonts w:hint="eastAsia" w:asciiTheme="minorEastAsia" w:hAnsiTheme="minorEastAsia" w:eastAsiaTheme="minorEastAsia" w:cstheme="minorEastAsia"/>
          <w:color w:val="000000"/>
          <w:spacing w:val="0"/>
          <w:w w:val="100"/>
          <w:position w:val="0"/>
          <w:sz w:val="21"/>
          <w:szCs w:val="21"/>
          <w:lang w:val="en-US" w:eastAsia="zh-Hans" w:bidi="en-US"/>
        </w:rPr>
        <w:t>次</w:t>
      </w:r>
      <w:r>
        <w:rPr>
          <w:rFonts w:hint="eastAsia" w:asciiTheme="minorEastAsia" w:hAnsiTheme="minorEastAsia" w:eastAsiaTheme="minorEastAsia" w:cstheme="minorEastAsia"/>
          <w:color w:val="000000"/>
          <w:spacing w:val="0"/>
          <w:w w:val="100"/>
          <w:position w:val="0"/>
          <w:sz w:val="21"/>
          <w:szCs w:val="21"/>
          <w:lang w:val="en-US" w:eastAsia="zh-CN" w:bidi="en-US"/>
        </w:rPr>
        <w:t>确认产品。</w:t>
      </w:r>
    </w:p>
    <w:p>
      <w:pPr>
        <w:pStyle w:val="15"/>
        <w:keepNext w:val="0"/>
        <w:keepLines w:val="0"/>
        <w:widowControl w:val="0"/>
        <w:numPr>
          <w:ilvl w:val="0"/>
          <w:numId w:val="0"/>
        </w:numPr>
        <w:shd w:val="clear" w:color="auto" w:fill="auto"/>
        <w:tabs>
          <w:tab w:val="left" w:pos="1339"/>
        </w:tabs>
        <w:bidi w:val="0"/>
        <w:spacing w:before="0" w:line="410" w:lineRule="exact"/>
        <w:ind w:right="0" w:rightChars="0"/>
        <w:jc w:val="left"/>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b/>
          <w:bCs/>
          <w:color w:val="000000"/>
          <w:spacing w:val="0"/>
          <w:w w:val="100"/>
          <w:position w:val="0"/>
          <w:sz w:val="21"/>
          <w:szCs w:val="21"/>
          <w:lang w:val="en-US" w:eastAsia="zh-CN"/>
        </w:rPr>
        <w:t>第二条 结算与支付</w:t>
      </w:r>
    </w:p>
    <w:p>
      <w:pPr>
        <w:pStyle w:val="15"/>
        <w:keepNext w:val="0"/>
        <w:keepLines w:val="0"/>
        <w:widowControl w:val="0"/>
        <w:shd w:val="clear" w:color="auto" w:fill="auto"/>
        <w:bidi w:val="0"/>
        <w:spacing w:before="0" w:after="160" w:line="403" w:lineRule="exact"/>
        <w:ind w:left="0" w:leftChars="0" w:right="0" w:firstLine="0" w:firstLineChars="0"/>
        <w:jc w:val="left"/>
        <w:rPr>
          <w:rFonts w:hint="eastAsia" w:asciiTheme="minorEastAsia" w:hAnsiTheme="minorEastAsia" w:eastAsiaTheme="minorEastAsia" w:cstheme="minorEastAsia"/>
          <w:color w:val="000000"/>
          <w:spacing w:val="0"/>
          <w:w w:val="100"/>
          <w:position w:val="0"/>
          <w:sz w:val="21"/>
          <w:szCs w:val="21"/>
          <w:lang w:val="en-US" w:eastAsia="en-US" w:bidi="en-US"/>
        </w:rPr>
      </w:pPr>
      <w:r>
        <w:rPr>
          <w:rFonts w:hint="eastAsia" w:asciiTheme="minorEastAsia" w:hAnsiTheme="minorEastAsia" w:eastAsiaTheme="minorEastAsia" w:cstheme="minorEastAsia"/>
          <w:color w:val="000000"/>
          <w:spacing w:val="0"/>
          <w:w w:val="100"/>
          <w:position w:val="0"/>
          <w:sz w:val="21"/>
          <w:szCs w:val="21"/>
          <w:lang w:val="en-US" w:eastAsia="zh-CN" w:bidi="en-US"/>
        </w:rPr>
        <w:t>1、</w:t>
      </w:r>
      <w:r>
        <w:rPr>
          <w:rFonts w:hint="eastAsia" w:asciiTheme="minorEastAsia" w:hAnsiTheme="minorEastAsia" w:eastAsiaTheme="minorEastAsia" w:cstheme="minorEastAsia"/>
          <w:color w:val="000000"/>
          <w:spacing w:val="0"/>
          <w:w w:val="100"/>
          <w:position w:val="0"/>
          <w:sz w:val="21"/>
          <w:szCs w:val="21"/>
          <w:lang w:val="en-US" w:eastAsia="en-US" w:bidi="en-US"/>
        </w:rPr>
        <w:t>结算周期：</w:t>
      </w:r>
      <w:r>
        <w:rPr>
          <w:rFonts w:hint="eastAsia" w:asciiTheme="minorEastAsia" w:hAnsiTheme="minorEastAsia" w:eastAsiaTheme="minorEastAsia" w:cstheme="minorEastAsia"/>
          <w:color w:val="000000"/>
          <w:spacing w:val="0"/>
          <w:w w:val="100"/>
          <w:position w:val="0"/>
          <w:sz w:val="21"/>
          <w:szCs w:val="21"/>
          <w:lang w:val="en-US" w:eastAsia="zh-CN" w:bidi="en-US"/>
        </w:rPr>
        <w:t xml:space="preserve">      </w:t>
      </w:r>
      <w:r>
        <w:rPr>
          <w:rFonts w:hint="eastAsia" w:asciiTheme="minorEastAsia" w:hAnsiTheme="minorEastAsia" w:eastAsiaTheme="minorEastAsia" w:cstheme="minorEastAsia"/>
          <w:color w:val="000000"/>
          <w:spacing w:val="0"/>
          <w:w w:val="100"/>
          <w:position w:val="0"/>
          <w:sz w:val="21"/>
          <w:szCs w:val="21"/>
          <w:lang w:val="en-US" w:eastAsia="en-US" w:bidi="en-US"/>
        </w:rPr>
        <w:t>的方式结算,每</w:t>
      </w:r>
      <w:r>
        <w:rPr>
          <w:rFonts w:hint="eastAsia" w:asciiTheme="minorEastAsia" w:hAnsiTheme="minorEastAsia" w:eastAsiaTheme="minorEastAsia" w:cstheme="minorEastAsia"/>
          <w:color w:val="000000"/>
          <w:spacing w:val="0"/>
          <w:w w:val="100"/>
          <w:position w:val="0"/>
          <w:sz w:val="21"/>
          <w:szCs w:val="21"/>
          <w:lang w:val="en-US" w:eastAsia="zh-CN" w:bidi="en-US"/>
        </w:rPr>
        <w:t xml:space="preserve">月    日及     </w:t>
      </w:r>
      <w:r>
        <w:rPr>
          <w:rFonts w:hint="eastAsia" w:asciiTheme="minorEastAsia" w:hAnsiTheme="minorEastAsia" w:eastAsiaTheme="minorEastAsia" w:cstheme="minorEastAsia"/>
          <w:color w:val="000000"/>
          <w:spacing w:val="0"/>
          <w:w w:val="100"/>
          <w:position w:val="0"/>
          <w:sz w:val="21"/>
          <w:szCs w:val="21"/>
          <w:lang w:val="en-US" w:eastAsia="en-US" w:bidi="en-US"/>
        </w:rPr>
        <w:t>日离店的账单,乙方应</w:t>
      </w:r>
      <w:r>
        <w:rPr>
          <w:rFonts w:hint="eastAsia" w:asciiTheme="minorEastAsia" w:hAnsiTheme="minorEastAsia" w:eastAsiaTheme="minorEastAsia" w:cstheme="minorEastAsia"/>
          <w:color w:val="000000"/>
          <w:spacing w:val="0"/>
          <w:w w:val="100"/>
          <w:position w:val="0"/>
          <w:sz w:val="21"/>
          <w:szCs w:val="21"/>
          <w:lang w:val="en-US" w:eastAsia="zh-CN" w:bidi="en-US"/>
        </w:rPr>
        <w:t>当在    日</w:t>
      </w:r>
      <w:r>
        <w:rPr>
          <w:rFonts w:hint="eastAsia" w:asciiTheme="minorEastAsia" w:hAnsiTheme="minorEastAsia" w:eastAsiaTheme="minorEastAsia" w:cstheme="minorEastAsia"/>
          <w:color w:val="000000"/>
          <w:spacing w:val="0"/>
          <w:w w:val="100"/>
          <w:position w:val="0"/>
          <w:sz w:val="21"/>
          <w:szCs w:val="21"/>
          <w:lang w:val="en-US" w:eastAsia="en-US" w:bidi="en-US"/>
        </w:rPr>
        <w:t>以电子邮件形式</w:t>
      </w:r>
      <w:r>
        <w:rPr>
          <w:rFonts w:hint="eastAsia" w:asciiTheme="minorEastAsia" w:hAnsiTheme="minorEastAsia" w:eastAsiaTheme="minorEastAsia" w:cstheme="minorEastAsia"/>
          <w:color w:val="000000"/>
          <w:spacing w:val="0"/>
          <w:w w:val="100"/>
          <w:position w:val="0"/>
          <w:sz w:val="21"/>
          <w:szCs w:val="21"/>
          <w:lang w:val="en-US" w:eastAsia="zh-CN" w:bidi="en-US"/>
        </w:rPr>
        <w:t>发</w:t>
      </w:r>
      <w:r>
        <w:rPr>
          <w:rFonts w:hint="eastAsia" w:asciiTheme="minorEastAsia" w:hAnsiTheme="minorEastAsia" w:eastAsiaTheme="minorEastAsia" w:cstheme="minorEastAsia"/>
          <w:color w:val="000000"/>
          <w:spacing w:val="0"/>
          <w:w w:val="100"/>
          <w:position w:val="0"/>
          <w:sz w:val="21"/>
          <w:szCs w:val="21"/>
          <w:lang w:val="en-US" w:eastAsia="en-US" w:bidi="en-US"/>
        </w:rPr>
        <w:t>送结算账单至甲方财务</w:t>
      </w:r>
      <w:r>
        <w:rPr>
          <w:rFonts w:hint="eastAsia" w:asciiTheme="minorEastAsia" w:hAnsiTheme="minorEastAsia" w:eastAsiaTheme="minorEastAsia" w:cstheme="minorEastAsia"/>
          <w:color w:val="000000"/>
          <w:spacing w:val="0"/>
          <w:w w:val="100"/>
          <w:position w:val="0"/>
          <w:sz w:val="21"/>
          <w:szCs w:val="21"/>
          <w:lang w:val="en-US" w:eastAsia="zh-CN" w:bidi="en-US"/>
        </w:rPr>
        <w:t>，</w:t>
      </w:r>
      <w:r>
        <w:rPr>
          <w:rFonts w:hint="eastAsia" w:asciiTheme="minorEastAsia" w:hAnsiTheme="minorEastAsia" w:eastAsiaTheme="minorEastAsia" w:cstheme="minorEastAsia"/>
          <w:color w:val="000000"/>
          <w:spacing w:val="0"/>
          <w:w w:val="100"/>
          <w:position w:val="0"/>
          <w:sz w:val="21"/>
          <w:szCs w:val="21"/>
          <w:lang w:val="en-US" w:eastAsia="en-US" w:bidi="en-US"/>
        </w:rPr>
        <w:t>甲方收到账单确认无误后，乙方提供符合甲方要求的正式等额发票，甲方收到乙方提供的发票</w:t>
      </w:r>
      <w:r>
        <w:rPr>
          <w:rFonts w:hint="eastAsia" w:asciiTheme="minorEastAsia" w:hAnsiTheme="minorEastAsia" w:eastAsiaTheme="minorEastAsia" w:cstheme="minorEastAsia"/>
          <w:color w:val="000000"/>
          <w:spacing w:val="0"/>
          <w:w w:val="100"/>
          <w:position w:val="0"/>
          <w:sz w:val="21"/>
          <w:szCs w:val="21"/>
          <w:lang w:val="en-US" w:eastAsia="zh-CN" w:bidi="en-US"/>
        </w:rPr>
        <w:t xml:space="preserve">    </w:t>
      </w:r>
      <w:bookmarkStart w:id="7" w:name="_GoBack"/>
      <w:bookmarkEnd w:id="7"/>
      <w:r>
        <w:rPr>
          <w:rFonts w:hint="eastAsia" w:asciiTheme="minorEastAsia" w:hAnsiTheme="minorEastAsia" w:eastAsiaTheme="minorEastAsia" w:cstheme="minorEastAsia"/>
          <w:color w:val="000000"/>
          <w:spacing w:val="0"/>
          <w:w w:val="100"/>
          <w:position w:val="0"/>
          <w:sz w:val="21"/>
          <w:szCs w:val="21"/>
          <w:lang w:val="en-US" w:eastAsia="en-US" w:bidi="en-US"/>
        </w:rPr>
        <w:t>个工作日内完成当期账款支付。结算货币为【人民币</w:t>
      </w:r>
      <w:r>
        <w:rPr>
          <w:rFonts w:hint="eastAsia" w:asciiTheme="minorEastAsia" w:hAnsiTheme="minorEastAsia" w:eastAsiaTheme="minorEastAsia" w:cstheme="minorEastAsia"/>
          <w:color w:val="000000"/>
          <w:spacing w:val="0"/>
          <w:w w:val="100"/>
          <w:position w:val="0"/>
          <w:sz w:val="21"/>
          <w:szCs w:val="21"/>
          <w:lang w:val="en-US" w:eastAsia="zh-CN" w:bidi="en-US"/>
        </w:rPr>
        <w:t>】</w:t>
      </w:r>
    </w:p>
    <w:p>
      <w:pPr>
        <w:pStyle w:val="15"/>
        <w:keepNext w:val="0"/>
        <w:keepLines w:val="0"/>
        <w:widowControl w:val="0"/>
        <w:numPr>
          <w:ilvl w:val="0"/>
          <w:numId w:val="0"/>
        </w:numPr>
        <w:shd w:val="clear" w:color="auto" w:fill="auto"/>
        <w:bidi w:val="0"/>
        <w:spacing w:before="0" w:beforeLines="30" w:after="160" w:line="403" w:lineRule="exact"/>
        <w:ind w:right="0" w:rightChars="0"/>
        <w:jc w:val="left"/>
        <w:rPr>
          <w:rFonts w:hint="eastAsia" w:asciiTheme="minorEastAsia" w:hAnsiTheme="minorEastAsia" w:eastAsiaTheme="minorEastAsia" w:cstheme="minorEastAsia"/>
          <w:color w:val="000000"/>
          <w:spacing w:val="0"/>
          <w:w w:val="100"/>
          <w:position w:val="0"/>
          <w:sz w:val="21"/>
          <w:szCs w:val="21"/>
          <w:lang w:val="en-US" w:eastAsia="en-US" w:bidi="en-US"/>
        </w:rPr>
      </w:pPr>
      <w:r>
        <w:rPr>
          <w:rFonts w:hint="eastAsia" w:asciiTheme="minorEastAsia" w:hAnsiTheme="minorEastAsia" w:eastAsiaTheme="minorEastAsia" w:cstheme="minorEastAsia"/>
          <w:color w:val="000000"/>
          <w:spacing w:val="0"/>
          <w:w w:val="100"/>
          <w:position w:val="0"/>
          <w:sz w:val="21"/>
          <w:szCs w:val="21"/>
          <w:lang w:val="en-US" w:eastAsia="zh-CN" w:bidi="en-US"/>
        </w:rPr>
        <w:t>2、</w:t>
      </w:r>
      <w:r>
        <w:rPr>
          <w:rFonts w:hint="eastAsia" w:asciiTheme="minorEastAsia" w:hAnsiTheme="minorEastAsia" w:eastAsiaTheme="minorEastAsia" w:cstheme="minorEastAsia"/>
          <w:color w:val="000000"/>
          <w:spacing w:val="0"/>
          <w:w w:val="100"/>
          <w:position w:val="0"/>
          <w:sz w:val="21"/>
          <w:szCs w:val="21"/>
          <w:lang w:val="en-US" w:eastAsia="en-US" w:bidi="en-US"/>
        </w:rPr>
        <w:t>赔付金额结算：甲方每个结账期会汇总乙方上期的赔付金额并发送给乙方，双方确认赔付金额后，当期汇总的赔付金额将在下期账单中直接扣减。</w:t>
      </w:r>
    </w:p>
    <w:p>
      <w:pPr>
        <w:pStyle w:val="15"/>
        <w:keepNext w:val="0"/>
        <w:keepLines w:val="0"/>
        <w:widowControl w:val="0"/>
        <w:numPr>
          <w:ilvl w:val="0"/>
          <w:numId w:val="0"/>
        </w:numPr>
        <w:shd w:val="clear" w:color="auto" w:fill="auto"/>
        <w:bidi w:val="0"/>
        <w:spacing w:before="0" w:beforeLines="30" w:after="160" w:line="403" w:lineRule="exact"/>
        <w:ind w:right="0" w:rightChars="0"/>
        <w:jc w:val="left"/>
        <w:rPr>
          <w:rFonts w:hint="eastAsia" w:asciiTheme="minorEastAsia" w:hAnsiTheme="minorEastAsia" w:eastAsiaTheme="minorEastAsia" w:cstheme="minorEastAsia"/>
          <w:color w:val="000000"/>
          <w:spacing w:val="0"/>
          <w:w w:val="100"/>
          <w:position w:val="0"/>
          <w:sz w:val="21"/>
          <w:szCs w:val="21"/>
          <w:lang w:val="en-US" w:eastAsia="en-US" w:bidi="en-US"/>
        </w:rPr>
      </w:pPr>
      <w:r>
        <w:rPr>
          <w:rFonts w:hint="eastAsia" w:asciiTheme="minorEastAsia" w:hAnsiTheme="minorEastAsia" w:eastAsiaTheme="minorEastAsia" w:cstheme="minorEastAsia"/>
          <w:color w:val="000000"/>
          <w:spacing w:val="0"/>
          <w:w w:val="100"/>
          <w:position w:val="0"/>
          <w:sz w:val="21"/>
          <w:szCs w:val="21"/>
          <w:lang w:val="en-US" w:eastAsia="zh-CN" w:bidi="en-US"/>
        </w:rPr>
        <w:t>3、</w:t>
      </w:r>
      <w:r>
        <w:rPr>
          <w:rFonts w:hint="eastAsia" w:asciiTheme="minorEastAsia" w:hAnsiTheme="minorEastAsia" w:eastAsiaTheme="minorEastAsia" w:cstheme="minorEastAsia"/>
          <w:color w:val="000000"/>
          <w:spacing w:val="0"/>
          <w:w w:val="100"/>
          <w:position w:val="0"/>
          <w:sz w:val="21"/>
          <w:szCs w:val="21"/>
          <w:lang w:val="en-US" w:eastAsia="en-US" w:bidi="en-US"/>
        </w:rPr>
        <w:t>甲方在转账给乙方时产生的银行手续费将由甲方承担,乙方收款时产生的银行手续费将由乙方承担。</w:t>
      </w:r>
    </w:p>
    <w:p>
      <w:pPr>
        <w:pStyle w:val="15"/>
        <w:keepNext w:val="0"/>
        <w:keepLines w:val="0"/>
        <w:widowControl w:val="0"/>
        <w:numPr>
          <w:ilvl w:val="0"/>
          <w:numId w:val="0"/>
        </w:numPr>
        <w:shd w:val="clear" w:color="auto" w:fill="auto"/>
        <w:bidi w:val="0"/>
        <w:spacing w:before="0" w:beforeLines="30" w:after="160" w:line="403" w:lineRule="exact"/>
        <w:ind w:right="0" w:rightChars="0"/>
        <w:jc w:val="left"/>
        <w:rPr>
          <w:rFonts w:hint="eastAsia" w:asciiTheme="minorEastAsia" w:hAnsiTheme="minorEastAsia" w:eastAsiaTheme="minorEastAsia" w:cstheme="minorEastAsia"/>
          <w:color w:val="000000"/>
          <w:spacing w:val="0"/>
          <w:w w:val="100"/>
          <w:position w:val="0"/>
          <w:sz w:val="21"/>
          <w:szCs w:val="21"/>
          <w:lang w:val="en-US" w:eastAsia="en-US" w:bidi="en-US"/>
        </w:rPr>
      </w:pPr>
      <w:r>
        <w:rPr>
          <w:rFonts w:hint="eastAsia" w:asciiTheme="minorEastAsia" w:hAnsiTheme="minorEastAsia" w:eastAsiaTheme="minorEastAsia" w:cstheme="minorEastAsia"/>
          <w:color w:val="000000"/>
          <w:spacing w:val="0"/>
          <w:w w:val="100"/>
          <w:position w:val="0"/>
          <w:sz w:val="21"/>
          <w:szCs w:val="21"/>
          <w:lang w:val="en-US" w:eastAsia="zh-CN" w:bidi="en-US"/>
        </w:rPr>
        <w:t>4、</w:t>
      </w:r>
      <w:r>
        <w:rPr>
          <w:rFonts w:hint="eastAsia" w:asciiTheme="minorEastAsia" w:hAnsiTheme="minorEastAsia" w:eastAsiaTheme="minorEastAsia" w:cstheme="minorEastAsia"/>
          <w:color w:val="000000"/>
          <w:spacing w:val="0"/>
          <w:w w:val="100"/>
          <w:position w:val="0"/>
          <w:sz w:val="21"/>
          <w:szCs w:val="21"/>
          <w:lang w:val="en-US" w:eastAsia="en-US" w:bidi="en-US"/>
        </w:rPr>
        <w:t>账户信息</w:t>
      </w:r>
    </w:p>
    <w:p>
      <w:pPr>
        <w:pStyle w:val="15"/>
        <w:keepNext w:val="0"/>
        <w:keepLines w:val="0"/>
        <w:widowControl w:val="0"/>
        <w:numPr>
          <w:ilvl w:val="0"/>
          <w:numId w:val="0"/>
        </w:numPr>
        <w:shd w:val="clear" w:color="auto" w:fill="auto"/>
        <w:bidi w:val="0"/>
        <w:spacing w:before="0" w:beforeLines="30" w:after="160" w:line="403" w:lineRule="exact"/>
        <w:ind w:right="0" w:rightChars="0"/>
        <w:jc w:val="left"/>
        <w:rPr>
          <w:rFonts w:hint="eastAsia" w:asciiTheme="minorEastAsia" w:hAnsiTheme="minorEastAsia" w:eastAsiaTheme="minorEastAsia" w:cstheme="minorEastAsia"/>
          <w:color w:val="000000"/>
          <w:spacing w:val="0"/>
          <w:w w:val="100"/>
          <w:position w:val="0"/>
          <w:sz w:val="21"/>
          <w:szCs w:val="21"/>
          <w:lang w:val="en-US" w:eastAsia="en-US" w:bidi="en-US"/>
        </w:rPr>
      </w:pPr>
      <w:r>
        <w:rPr>
          <w:rFonts w:hint="eastAsia" w:asciiTheme="minorEastAsia" w:hAnsiTheme="minorEastAsia" w:eastAsiaTheme="minorEastAsia" w:cstheme="minorEastAsia"/>
          <w:color w:val="000000"/>
          <w:spacing w:val="0"/>
          <w:w w:val="100"/>
          <w:position w:val="0"/>
          <w:sz w:val="21"/>
          <w:szCs w:val="21"/>
          <w:lang w:val="en-US" w:eastAsia="en-US" w:bidi="en-US"/>
        </w:rPr>
        <w:t>甲方银行账户信息</w:t>
      </w:r>
    </w:p>
    <w:p>
      <w:pPr>
        <w:pStyle w:val="15"/>
        <w:keepNext w:val="0"/>
        <w:keepLines w:val="0"/>
        <w:widowControl w:val="0"/>
        <w:numPr>
          <w:ilvl w:val="0"/>
          <w:numId w:val="0"/>
        </w:numPr>
        <w:shd w:val="clear" w:color="auto" w:fill="auto"/>
        <w:bidi w:val="0"/>
        <w:spacing w:before="0" w:beforeLines="30" w:after="160" w:line="403" w:lineRule="exact"/>
        <w:ind w:right="0" w:rightChars="0"/>
        <w:jc w:val="left"/>
        <w:rPr>
          <w:rFonts w:hint="eastAsia" w:asciiTheme="minorEastAsia" w:hAnsiTheme="minorEastAsia" w:eastAsiaTheme="minorEastAsia" w:cstheme="minorEastAsia"/>
          <w:color w:val="000000"/>
          <w:spacing w:val="0"/>
          <w:w w:val="100"/>
          <w:position w:val="0"/>
          <w:sz w:val="21"/>
          <w:szCs w:val="21"/>
          <w:lang w:val="en-US" w:eastAsia="en-US" w:bidi="en-US"/>
        </w:rPr>
      </w:pPr>
      <w:r>
        <w:rPr>
          <w:rFonts w:hint="eastAsia" w:asciiTheme="minorEastAsia" w:hAnsiTheme="minorEastAsia" w:eastAsiaTheme="minorEastAsia" w:cstheme="minorEastAsia"/>
          <w:color w:val="000000"/>
          <w:spacing w:val="0"/>
          <w:w w:val="100"/>
          <w:position w:val="0"/>
          <w:sz w:val="21"/>
          <w:szCs w:val="21"/>
          <w:lang w:val="en-US" w:eastAsia="en-US" w:bidi="en-US"/>
        </w:rPr>
        <w:t>账户名称：</w:t>
      </w:r>
    </w:p>
    <w:p>
      <w:pPr>
        <w:pStyle w:val="15"/>
        <w:keepNext w:val="0"/>
        <w:keepLines w:val="0"/>
        <w:widowControl w:val="0"/>
        <w:numPr>
          <w:ilvl w:val="0"/>
          <w:numId w:val="0"/>
        </w:numPr>
        <w:shd w:val="clear" w:color="auto" w:fill="auto"/>
        <w:bidi w:val="0"/>
        <w:spacing w:before="0" w:beforeLines="30" w:after="160" w:line="403" w:lineRule="exact"/>
        <w:ind w:right="0" w:rightChars="0"/>
        <w:jc w:val="left"/>
        <w:rPr>
          <w:rFonts w:hint="eastAsia" w:asciiTheme="minorEastAsia" w:hAnsiTheme="minorEastAsia" w:eastAsiaTheme="minorEastAsia" w:cstheme="minorEastAsia"/>
          <w:color w:val="000000"/>
          <w:spacing w:val="0"/>
          <w:w w:val="100"/>
          <w:position w:val="0"/>
          <w:sz w:val="21"/>
          <w:szCs w:val="21"/>
          <w:lang w:val="en-US" w:eastAsia="en-US" w:bidi="en-US"/>
        </w:rPr>
      </w:pPr>
      <w:r>
        <w:rPr>
          <w:rFonts w:hint="eastAsia" w:asciiTheme="minorEastAsia" w:hAnsiTheme="minorEastAsia" w:eastAsiaTheme="minorEastAsia" w:cstheme="minorEastAsia"/>
          <w:color w:val="000000"/>
          <w:spacing w:val="0"/>
          <w:w w:val="100"/>
          <w:position w:val="0"/>
          <w:sz w:val="21"/>
          <w:szCs w:val="21"/>
          <w:lang w:val="en-US" w:eastAsia="en-US" w:bidi="en-US"/>
        </w:rPr>
        <w:t>开户行：</w:t>
      </w:r>
    </w:p>
    <w:p>
      <w:pPr>
        <w:pStyle w:val="15"/>
        <w:keepNext w:val="0"/>
        <w:keepLines w:val="0"/>
        <w:widowControl w:val="0"/>
        <w:numPr>
          <w:ilvl w:val="0"/>
          <w:numId w:val="0"/>
        </w:numPr>
        <w:shd w:val="clear" w:color="auto" w:fill="auto"/>
        <w:bidi w:val="0"/>
        <w:spacing w:before="0" w:beforeLines="30" w:after="160" w:line="403" w:lineRule="exact"/>
        <w:ind w:right="0" w:rightChars="0"/>
        <w:jc w:val="left"/>
        <w:rPr>
          <w:rFonts w:hint="eastAsia" w:asciiTheme="minorEastAsia" w:hAnsiTheme="minorEastAsia" w:eastAsiaTheme="minorEastAsia" w:cstheme="minorEastAsia"/>
          <w:color w:val="000000"/>
          <w:spacing w:val="0"/>
          <w:w w:val="100"/>
          <w:position w:val="0"/>
          <w:sz w:val="21"/>
          <w:szCs w:val="21"/>
          <w:lang w:val="en-US" w:eastAsia="en-US" w:bidi="en-US"/>
        </w:rPr>
      </w:pPr>
      <w:r>
        <w:rPr>
          <w:rFonts w:hint="eastAsia" w:asciiTheme="minorEastAsia" w:hAnsiTheme="minorEastAsia" w:eastAsiaTheme="minorEastAsia" w:cstheme="minorEastAsia"/>
          <w:color w:val="000000"/>
          <w:spacing w:val="0"/>
          <w:w w:val="100"/>
          <w:position w:val="0"/>
          <w:sz w:val="21"/>
          <w:szCs w:val="21"/>
          <w:lang w:val="en-US" w:eastAsia="en-US" w:bidi="en-US"/>
        </w:rPr>
        <w:t>收款账号:</w:t>
      </w:r>
    </w:p>
    <w:p>
      <w:pPr>
        <w:pStyle w:val="15"/>
        <w:keepNext w:val="0"/>
        <w:keepLines w:val="0"/>
        <w:widowControl w:val="0"/>
        <w:numPr>
          <w:ilvl w:val="0"/>
          <w:numId w:val="0"/>
        </w:numPr>
        <w:shd w:val="clear" w:color="auto" w:fill="auto"/>
        <w:bidi w:val="0"/>
        <w:spacing w:before="0" w:beforeLines="30" w:after="160" w:line="403" w:lineRule="exact"/>
        <w:ind w:right="0" w:rightChars="0"/>
        <w:jc w:val="left"/>
        <w:rPr>
          <w:rFonts w:hint="eastAsia" w:asciiTheme="minorEastAsia" w:hAnsiTheme="minorEastAsia" w:eastAsiaTheme="minorEastAsia" w:cstheme="minorEastAsia"/>
          <w:color w:val="000000"/>
          <w:spacing w:val="0"/>
          <w:w w:val="100"/>
          <w:position w:val="0"/>
          <w:sz w:val="21"/>
          <w:szCs w:val="21"/>
          <w:lang w:val="en-US" w:eastAsia="en-US" w:bidi="en-US"/>
        </w:rPr>
      </w:pPr>
      <w:r>
        <w:rPr>
          <w:rFonts w:hint="eastAsia" w:asciiTheme="minorEastAsia" w:hAnsiTheme="minorEastAsia" w:eastAsiaTheme="minorEastAsia" w:cstheme="minorEastAsia"/>
          <w:color w:val="000000"/>
          <w:spacing w:val="0"/>
          <w:w w:val="100"/>
          <w:position w:val="0"/>
          <w:sz w:val="21"/>
          <w:szCs w:val="21"/>
          <w:lang w:val="en-US" w:eastAsia="en-US" w:bidi="en-US"/>
        </w:rPr>
        <w:t>Swift Code:</w:t>
      </w:r>
      <w:r>
        <w:rPr>
          <w:rFonts w:hint="eastAsia" w:asciiTheme="minorEastAsia" w:hAnsiTheme="minorEastAsia" w:eastAsiaTheme="minorEastAsia" w:cstheme="minorEastAsia"/>
          <w:color w:val="000000"/>
          <w:spacing w:val="0"/>
          <w:w w:val="100"/>
          <w:position w:val="0"/>
          <w:sz w:val="21"/>
          <w:szCs w:val="21"/>
          <w:lang w:val="en-US" w:eastAsia="en-US" w:bidi="en-US"/>
        </w:rPr>
        <w:tab/>
      </w:r>
    </w:p>
    <w:p>
      <w:pPr>
        <w:pStyle w:val="15"/>
        <w:keepNext w:val="0"/>
        <w:keepLines w:val="0"/>
        <w:widowControl w:val="0"/>
        <w:numPr>
          <w:ilvl w:val="0"/>
          <w:numId w:val="0"/>
        </w:numPr>
        <w:shd w:val="clear" w:color="auto" w:fill="auto"/>
        <w:bidi w:val="0"/>
        <w:spacing w:before="0" w:beforeLines="30" w:after="160" w:line="403" w:lineRule="exact"/>
        <w:ind w:right="0" w:rightChars="0"/>
        <w:jc w:val="left"/>
        <w:rPr>
          <w:rFonts w:hint="eastAsia" w:asciiTheme="minorEastAsia" w:hAnsiTheme="minorEastAsia" w:eastAsiaTheme="minorEastAsia" w:cstheme="minorEastAsia"/>
          <w:color w:val="000000"/>
          <w:spacing w:val="0"/>
          <w:w w:val="100"/>
          <w:position w:val="0"/>
          <w:sz w:val="21"/>
          <w:szCs w:val="21"/>
          <w:lang w:val="en-US" w:eastAsia="en-US" w:bidi="en-US"/>
        </w:rPr>
      </w:pPr>
      <w:r>
        <w:rPr>
          <w:rFonts w:hint="eastAsia" w:asciiTheme="minorEastAsia" w:hAnsiTheme="minorEastAsia" w:eastAsiaTheme="minorEastAsia" w:cstheme="minorEastAsia"/>
          <w:color w:val="000000"/>
          <w:spacing w:val="0"/>
          <w:w w:val="100"/>
          <w:position w:val="0"/>
          <w:sz w:val="21"/>
          <w:szCs w:val="21"/>
          <w:lang w:val="en-US" w:eastAsia="en-US" w:bidi="en-US"/>
        </w:rPr>
        <w:t>乙方银行账户信息</w:t>
      </w:r>
      <w:r>
        <w:rPr>
          <w:rFonts w:hint="eastAsia" w:asciiTheme="minorEastAsia" w:hAnsiTheme="minorEastAsia" w:eastAsiaTheme="minorEastAsia" w:cstheme="minorEastAsia"/>
          <w:color w:val="000000"/>
          <w:spacing w:val="0"/>
          <w:w w:val="100"/>
          <w:position w:val="0"/>
          <w:sz w:val="21"/>
          <w:szCs w:val="21"/>
          <w:lang w:val="en-US" w:eastAsia="en-US" w:bidi="en-US"/>
        </w:rPr>
        <w:tab/>
      </w:r>
      <w:r>
        <w:rPr>
          <w:rFonts w:hint="eastAsia" w:asciiTheme="minorEastAsia" w:hAnsiTheme="minorEastAsia" w:eastAsiaTheme="minorEastAsia" w:cstheme="minorEastAsia"/>
          <w:color w:val="000000"/>
          <w:spacing w:val="0"/>
          <w:w w:val="100"/>
          <w:position w:val="0"/>
          <w:sz w:val="21"/>
          <w:szCs w:val="21"/>
          <w:lang w:val="en-US" w:eastAsia="en-US" w:bidi="en-US"/>
        </w:rPr>
        <w:t xml:space="preserve"> </w:t>
      </w:r>
      <w:r>
        <w:rPr>
          <w:rFonts w:hint="eastAsia" w:asciiTheme="minorEastAsia" w:hAnsiTheme="minorEastAsia" w:eastAsiaTheme="minorEastAsia" w:cstheme="minorEastAsia"/>
          <w:color w:val="000000"/>
          <w:spacing w:val="0"/>
          <w:w w:val="100"/>
          <w:position w:val="0"/>
          <w:sz w:val="21"/>
          <w:szCs w:val="21"/>
          <w:lang w:val="en-US" w:eastAsia="en-US" w:bidi="en-US"/>
        </w:rPr>
        <w:tab/>
      </w:r>
    </w:p>
    <w:p>
      <w:pPr>
        <w:pStyle w:val="15"/>
        <w:keepNext w:val="0"/>
        <w:keepLines w:val="0"/>
        <w:widowControl w:val="0"/>
        <w:numPr>
          <w:ilvl w:val="0"/>
          <w:numId w:val="0"/>
        </w:numPr>
        <w:shd w:val="clear" w:color="auto" w:fill="auto"/>
        <w:bidi w:val="0"/>
        <w:spacing w:before="0" w:beforeLines="30" w:after="160" w:line="403" w:lineRule="exact"/>
        <w:ind w:right="0" w:rightChars="0"/>
        <w:jc w:val="left"/>
        <w:rPr>
          <w:rFonts w:hint="eastAsia" w:asciiTheme="minorEastAsia" w:hAnsiTheme="minorEastAsia" w:eastAsiaTheme="minorEastAsia" w:cstheme="minorEastAsia"/>
          <w:color w:val="000000"/>
          <w:spacing w:val="0"/>
          <w:w w:val="100"/>
          <w:position w:val="0"/>
          <w:sz w:val="21"/>
          <w:szCs w:val="21"/>
          <w:lang w:val="en-US" w:eastAsia="en-US" w:bidi="en-US"/>
        </w:rPr>
      </w:pPr>
      <w:r>
        <w:rPr>
          <w:rFonts w:hint="eastAsia" w:asciiTheme="minorEastAsia" w:hAnsiTheme="minorEastAsia" w:eastAsiaTheme="minorEastAsia" w:cstheme="minorEastAsia"/>
          <w:color w:val="000000"/>
          <w:spacing w:val="0"/>
          <w:w w:val="100"/>
          <w:position w:val="0"/>
          <w:sz w:val="21"/>
          <w:szCs w:val="21"/>
          <w:lang w:val="en-US" w:eastAsia="en-US" w:bidi="en-US"/>
        </w:rPr>
        <w:t>账户名称：</w:t>
      </w:r>
    </w:p>
    <w:p>
      <w:pPr>
        <w:pStyle w:val="15"/>
        <w:keepNext w:val="0"/>
        <w:keepLines w:val="0"/>
        <w:widowControl w:val="0"/>
        <w:numPr>
          <w:ilvl w:val="0"/>
          <w:numId w:val="0"/>
        </w:numPr>
        <w:shd w:val="clear" w:color="auto" w:fill="auto"/>
        <w:bidi w:val="0"/>
        <w:spacing w:before="0" w:beforeLines="30" w:after="160" w:line="403" w:lineRule="exact"/>
        <w:ind w:right="0" w:rightChars="0"/>
        <w:jc w:val="left"/>
        <w:rPr>
          <w:rFonts w:hint="eastAsia" w:asciiTheme="minorEastAsia" w:hAnsiTheme="minorEastAsia" w:eastAsiaTheme="minorEastAsia" w:cstheme="minorEastAsia"/>
          <w:color w:val="000000"/>
          <w:spacing w:val="0"/>
          <w:w w:val="100"/>
          <w:position w:val="0"/>
          <w:sz w:val="21"/>
          <w:szCs w:val="21"/>
          <w:lang w:val="en-US" w:eastAsia="en-US" w:bidi="en-US"/>
        </w:rPr>
      </w:pPr>
      <w:r>
        <w:rPr>
          <w:rFonts w:hint="eastAsia" w:asciiTheme="minorEastAsia" w:hAnsiTheme="minorEastAsia" w:eastAsiaTheme="minorEastAsia" w:cstheme="minorEastAsia"/>
          <w:color w:val="000000"/>
          <w:spacing w:val="0"/>
          <w:w w:val="100"/>
          <w:position w:val="0"/>
          <w:sz w:val="21"/>
          <w:szCs w:val="21"/>
          <w:lang w:val="en-US" w:eastAsia="en-US" w:bidi="en-US"/>
        </w:rPr>
        <w:t>开户行：</w:t>
      </w:r>
    </w:p>
    <w:p>
      <w:pPr>
        <w:pStyle w:val="15"/>
        <w:keepNext w:val="0"/>
        <w:keepLines w:val="0"/>
        <w:widowControl w:val="0"/>
        <w:numPr>
          <w:ilvl w:val="0"/>
          <w:numId w:val="0"/>
        </w:numPr>
        <w:shd w:val="clear" w:color="auto" w:fill="auto"/>
        <w:bidi w:val="0"/>
        <w:spacing w:before="0" w:beforeLines="30" w:after="160" w:line="403" w:lineRule="exact"/>
        <w:ind w:right="0" w:rightChars="0"/>
        <w:jc w:val="left"/>
        <w:rPr>
          <w:rFonts w:hint="eastAsia" w:asciiTheme="minorEastAsia" w:hAnsiTheme="minorEastAsia" w:eastAsiaTheme="minorEastAsia" w:cstheme="minorEastAsia"/>
          <w:color w:val="000000"/>
          <w:spacing w:val="0"/>
          <w:w w:val="100"/>
          <w:position w:val="0"/>
          <w:sz w:val="21"/>
          <w:szCs w:val="21"/>
          <w:lang w:val="en-US" w:eastAsia="en-US" w:bidi="en-US"/>
        </w:rPr>
      </w:pPr>
      <w:r>
        <w:rPr>
          <w:rFonts w:hint="eastAsia" w:asciiTheme="minorEastAsia" w:hAnsiTheme="minorEastAsia" w:eastAsiaTheme="minorEastAsia" w:cstheme="minorEastAsia"/>
          <w:color w:val="000000"/>
          <w:spacing w:val="0"/>
          <w:w w:val="100"/>
          <w:position w:val="0"/>
          <w:sz w:val="21"/>
          <w:szCs w:val="21"/>
          <w:lang w:val="en-US" w:eastAsia="en-US" w:bidi="en-US"/>
        </w:rPr>
        <w:t>收款账号:</w:t>
      </w:r>
    </w:p>
    <w:p>
      <w:pPr>
        <w:pStyle w:val="15"/>
        <w:keepNext w:val="0"/>
        <w:keepLines w:val="0"/>
        <w:widowControl w:val="0"/>
        <w:numPr>
          <w:ilvl w:val="0"/>
          <w:numId w:val="0"/>
        </w:numPr>
        <w:shd w:val="clear" w:color="auto" w:fill="auto"/>
        <w:bidi w:val="0"/>
        <w:spacing w:before="0" w:beforeLines="30" w:after="160" w:line="403" w:lineRule="exact"/>
        <w:ind w:right="0" w:rightChars="0"/>
        <w:jc w:val="left"/>
        <w:rPr>
          <w:rFonts w:hint="eastAsia" w:asciiTheme="minorEastAsia" w:hAnsiTheme="minorEastAsia" w:eastAsiaTheme="minorEastAsia" w:cstheme="minorEastAsia"/>
          <w:color w:val="000000"/>
          <w:spacing w:val="0"/>
          <w:w w:val="100"/>
          <w:position w:val="0"/>
          <w:sz w:val="21"/>
          <w:szCs w:val="21"/>
          <w:lang w:val="en-US" w:eastAsia="en-US" w:bidi="en-US"/>
        </w:rPr>
      </w:pPr>
      <w:r>
        <w:rPr>
          <w:rFonts w:hint="eastAsia" w:asciiTheme="minorEastAsia" w:hAnsiTheme="minorEastAsia" w:eastAsiaTheme="minorEastAsia" w:cstheme="minorEastAsia"/>
          <w:color w:val="000000"/>
          <w:spacing w:val="0"/>
          <w:w w:val="100"/>
          <w:position w:val="0"/>
          <w:sz w:val="21"/>
          <w:szCs w:val="21"/>
          <w:lang w:val="en-US" w:eastAsia="en-US" w:bidi="en-US"/>
        </w:rPr>
        <w:t>地址:</w:t>
      </w:r>
    </w:p>
    <w:p>
      <w:pPr>
        <w:pStyle w:val="15"/>
        <w:keepNext w:val="0"/>
        <w:keepLines w:val="0"/>
        <w:widowControl w:val="0"/>
        <w:numPr>
          <w:ilvl w:val="0"/>
          <w:numId w:val="0"/>
        </w:numPr>
        <w:shd w:val="clear" w:color="auto" w:fill="auto"/>
        <w:bidi w:val="0"/>
        <w:spacing w:before="0" w:beforeLines="30" w:after="160" w:line="403" w:lineRule="exact"/>
        <w:ind w:right="0" w:rightChars="0"/>
        <w:jc w:val="left"/>
        <w:rPr>
          <w:rFonts w:hint="eastAsia" w:asciiTheme="minorEastAsia" w:hAnsiTheme="minorEastAsia" w:eastAsiaTheme="minorEastAsia" w:cstheme="minorEastAsia"/>
          <w:color w:val="000000"/>
          <w:spacing w:val="0"/>
          <w:w w:val="100"/>
          <w:position w:val="0"/>
          <w:sz w:val="21"/>
          <w:szCs w:val="21"/>
          <w:lang w:val="en-US" w:eastAsia="en-US" w:bidi="en-US"/>
        </w:rPr>
      </w:pPr>
      <w:r>
        <w:rPr>
          <w:rFonts w:hint="eastAsia" w:asciiTheme="minorEastAsia" w:hAnsiTheme="minorEastAsia" w:eastAsiaTheme="minorEastAsia" w:cstheme="minorEastAsia"/>
          <w:color w:val="000000"/>
          <w:spacing w:val="0"/>
          <w:w w:val="100"/>
          <w:position w:val="0"/>
          <w:sz w:val="21"/>
          <w:szCs w:val="21"/>
          <w:lang w:val="en-US" w:eastAsia="en-US" w:bidi="en-US"/>
        </w:rPr>
        <w:t xml:space="preserve">Swift Code:  </w:t>
      </w:r>
    </w:p>
    <w:p>
      <w:pPr>
        <w:pStyle w:val="2"/>
        <w:numPr>
          <w:ilvl w:val="0"/>
          <w:numId w:val="0"/>
        </w:numPr>
        <w:spacing w:before="3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第三条  </w:t>
      </w:r>
      <w:r>
        <w:rPr>
          <w:rFonts w:hint="eastAsia" w:asciiTheme="minorEastAsia" w:hAnsiTheme="minorEastAsia" w:eastAsiaTheme="minorEastAsia" w:cstheme="minorEastAsia"/>
          <w:sz w:val="21"/>
          <w:szCs w:val="21"/>
        </w:rPr>
        <w:t>双方的权利义务</w:t>
      </w:r>
    </w:p>
    <w:p>
      <w:pPr>
        <w:spacing w:before="97"/>
        <w:ind w:left="0" w:leftChars="0" w:firstLine="0" w:firstLineChars="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1、乙方须根据自身酒店房间价格及酒店库存的实际情况，通过电子邮件、纸质文件等方式向甲方提供真实、有效、实时的酒店库存、价格信息（以下简称“产品”），并对提供的产品相关资料负责任。</w:t>
      </w:r>
    </w:p>
    <w:p>
      <w:pPr>
        <w:pStyle w:val="12"/>
        <w:numPr>
          <w:ilvl w:val="0"/>
          <w:numId w:val="0"/>
        </w:numPr>
        <w:spacing w:before="97"/>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酒店酒店的配额库存</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加床、儿童年龄规定、网络、餐饮、截止配额期限、取消规则、订单信息变更规则等相关产品信息，乙方需在发来的产品相关资料里具体列明。由于乙方提供产品资料信息错误，包括信息失实、过期、不完整等而导致的甲方损失，由乙方承担。</w:t>
      </w:r>
    </w:p>
    <w:p>
      <w:pPr>
        <w:pStyle w:val="15"/>
        <w:keepNext w:val="0"/>
        <w:keepLines w:val="0"/>
        <w:widowControl w:val="0"/>
        <w:numPr>
          <w:ilvl w:val="0"/>
          <w:numId w:val="0"/>
        </w:numPr>
        <w:shd w:val="clear" w:color="auto" w:fill="auto"/>
        <w:tabs>
          <w:tab w:val="left" w:pos="488"/>
        </w:tabs>
        <w:bidi w:val="0"/>
        <w:spacing w:before="0" w:line="410" w:lineRule="exact"/>
        <w:ind w:right="0" w:rightChars="0"/>
        <w:jc w:val="both"/>
        <w:rPr>
          <w:rFonts w:hint="eastAsia" w:asciiTheme="minorEastAsia" w:hAnsiTheme="minorEastAsia" w:eastAsiaTheme="minorEastAsia" w:cstheme="minorEastAsia"/>
          <w:color w:val="000000"/>
          <w:spacing w:val="0"/>
          <w:w w:val="100"/>
          <w:position w:val="0"/>
          <w:sz w:val="21"/>
          <w:szCs w:val="21"/>
          <w:u w:val="none"/>
          <w:lang w:val="en-US" w:eastAsia="zh-CN"/>
        </w:rPr>
      </w:pPr>
      <w:r>
        <w:rPr>
          <w:rFonts w:hint="eastAsia" w:asciiTheme="minorEastAsia" w:hAnsiTheme="minorEastAsia" w:eastAsiaTheme="minorEastAsia" w:cstheme="minorEastAsia"/>
          <w:sz w:val="21"/>
          <w:szCs w:val="21"/>
          <w:lang w:val="en-US" w:eastAsia="zh-CN"/>
        </w:rPr>
        <w:t>3、</w:t>
      </w:r>
      <w:bookmarkEnd w:id="0"/>
      <w:bookmarkEnd w:id="1"/>
      <w:bookmarkEnd w:id="2"/>
      <w:r>
        <w:rPr>
          <w:rFonts w:hint="eastAsia" w:asciiTheme="minorEastAsia" w:hAnsiTheme="minorEastAsia" w:eastAsiaTheme="minorEastAsia" w:cstheme="minorEastAsia"/>
          <w:color w:val="000000"/>
          <w:spacing w:val="0"/>
          <w:w w:val="100"/>
          <w:position w:val="0"/>
          <w:sz w:val="21"/>
          <w:szCs w:val="21"/>
          <w:lang w:val="en-US" w:eastAsia="zh-CN"/>
        </w:rPr>
        <w:t xml:space="preserve">如遇停售,乙方应及时以电子邮件、群聊等方式通知甲方停售的具体信息，甲方应即时在相同的沟通平台回复并确认.如果甲方由于其他原因未在同样的沟通平台回复并确认该停售信息，乙方须通过电话的方式，确保停售信息发生后及时通知到甲方。甲乙双方须确保紧急联系电话可以24小时畅通接听，甲方紧急联系电话: </w:t>
      </w:r>
      <w:r>
        <w:rPr>
          <w:rFonts w:hint="eastAsia" w:asciiTheme="minorEastAsia" w:hAnsiTheme="minorEastAsia" w:eastAsiaTheme="minorEastAsia" w:cstheme="minorEastAsia"/>
          <w:color w:val="000000"/>
          <w:spacing w:val="0"/>
          <w:w w:val="100"/>
          <w:position w:val="0"/>
          <w:sz w:val="21"/>
          <w:szCs w:val="21"/>
          <w:u w:val="single"/>
          <w:lang w:val="en-US" w:eastAsia="zh-CN"/>
        </w:rPr>
        <w:t xml:space="preserve">        </w:t>
      </w:r>
      <w:r>
        <w:rPr>
          <w:rFonts w:hint="eastAsia" w:asciiTheme="minorEastAsia" w:hAnsiTheme="minorEastAsia" w:eastAsiaTheme="minorEastAsia" w:cstheme="minorEastAsia"/>
          <w:color w:val="000000"/>
          <w:spacing w:val="0"/>
          <w:w w:val="100"/>
          <w:position w:val="0"/>
          <w:sz w:val="21"/>
          <w:szCs w:val="21"/>
          <w:lang w:val="en-US" w:eastAsia="zh-CN"/>
        </w:rPr>
        <w:t xml:space="preserve">乙方号码（必须）： </w:t>
      </w:r>
      <w:r>
        <w:rPr>
          <w:rFonts w:hint="eastAsia" w:asciiTheme="minorEastAsia" w:hAnsiTheme="minorEastAsia" w:eastAsiaTheme="minorEastAsia" w:cstheme="minorEastAsia"/>
          <w:color w:val="000000"/>
          <w:spacing w:val="0"/>
          <w:w w:val="100"/>
          <w:position w:val="0"/>
          <w:sz w:val="21"/>
          <w:szCs w:val="21"/>
          <w:u w:val="single"/>
          <w:lang w:val="en-US" w:eastAsia="zh-CN"/>
        </w:rPr>
        <w:t xml:space="preserve">          </w:t>
      </w:r>
      <w:r>
        <w:rPr>
          <w:rFonts w:hint="eastAsia" w:asciiTheme="minorEastAsia" w:hAnsiTheme="minorEastAsia" w:eastAsiaTheme="minorEastAsia" w:cstheme="minorEastAsia"/>
          <w:color w:val="000000"/>
          <w:spacing w:val="0"/>
          <w:w w:val="100"/>
          <w:position w:val="0"/>
          <w:sz w:val="21"/>
          <w:szCs w:val="21"/>
          <w:lang w:val="en-US" w:eastAsia="zh-CN"/>
        </w:rPr>
        <w:t>接收订单通知邮箱（必须）</w:t>
      </w:r>
      <w:r>
        <w:rPr>
          <w:rFonts w:hint="eastAsia" w:asciiTheme="minorEastAsia" w:hAnsiTheme="minorEastAsia" w:eastAsiaTheme="minorEastAsia" w:cstheme="minorEastAsia"/>
          <w:color w:val="000000"/>
          <w:spacing w:val="0"/>
          <w:w w:val="100"/>
          <w:position w:val="0"/>
          <w:sz w:val="21"/>
          <w:szCs w:val="21"/>
          <w:u w:val="single"/>
          <w:lang w:val="en-US" w:eastAsia="zh-CN"/>
        </w:rPr>
        <w:tab/>
      </w:r>
      <w:r>
        <w:rPr>
          <w:rFonts w:hint="eastAsia" w:asciiTheme="minorEastAsia" w:hAnsiTheme="minorEastAsia" w:eastAsiaTheme="minorEastAsia" w:cstheme="minorEastAsia"/>
          <w:color w:val="000000"/>
          <w:spacing w:val="0"/>
          <w:w w:val="100"/>
          <w:position w:val="0"/>
          <w:sz w:val="21"/>
          <w:szCs w:val="21"/>
          <w:u w:val="single"/>
          <w:lang w:val="en-US" w:eastAsia="zh-CN"/>
        </w:rPr>
        <w:t xml:space="preserve">       </w:t>
      </w:r>
      <w:r>
        <w:rPr>
          <w:rFonts w:hint="eastAsia" w:asciiTheme="minorEastAsia" w:hAnsiTheme="minorEastAsia" w:eastAsiaTheme="minorEastAsia" w:cstheme="minorEastAsia"/>
          <w:color w:val="000000"/>
          <w:spacing w:val="0"/>
          <w:w w:val="100"/>
          <w:position w:val="0"/>
          <w:sz w:val="21"/>
          <w:szCs w:val="21"/>
          <w:u w:val="none"/>
          <w:lang w:val="en-US" w:eastAsia="zh-CN"/>
        </w:rPr>
        <w:t>。</w:t>
      </w:r>
    </w:p>
    <w:p>
      <w:pPr>
        <w:pStyle w:val="12"/>
        <w:numPr>
          <w:ilvl w:val="0"/>
          <w:numId w:val="0"/>
        </w:numPr>
        <w:spacing w:before="97"/>
        <w:rPr>
          <w:rFonts w:hint="eastAsia" w:asciiTheme="minorEastAsia" w:hAnsiTheme="minorEastAsia" w:eastAsiaTheme="minorEastAsia" w:cstheme="minorEastAsia"/>
          <w:color w:val="000000"/>
          <w:spacing w:val="0"/>
          <w:w w:val="100"/>
          <w:position w:val="0"/>
          <w:sz w:val="21"/>
          <w:szCs w:val="21"/>
          <w:u w:val="none"/>
          <w:lang w:val="en-US" w:eastAsia="en-US"/>
        </w:rPr>
      </w:pPr>
      <w:r>
        <w:rPr>
          <w:rFonts w:hint="eastAsia" w:asciiTheme="minorEastAsia" w:hAnsiTheme="minorEastAsia" w:eastAsiaTheme="minorEastAsia" w:cstheme="minorEastAsia"/>
          <w:color w:val="000000"/>
          <w:spacing w:val="0"/>
          <w:w w:val="100"/>
          <w:position w:val="0"/>
          <w:sz w:val="21"/>
          <w:szCs w:val="21"/>
          <w:u w:val="none"/>
          <w:lang w:val="en-US" w:eastAsia="zh-CN"/>
        </w:rPr>
        <w:t>4、</w:t>
      </w:r>
      <w:r>
        <w:rPr>
          <w:rFonts w:hint="eastAsia" w:asciiTheme="minorEastAsia" w:hAnsiTheme="minorEastAsia" w:eastAsiaTheme="minorEastAsia" w:cstheme="minorEastAsia"/>
          <w:sz w:val="21"/>
          <w:szCs w:val="21"/>
        </w:rPr>
        <w:t>若有战争、</w:t>
      </w:r>
      <w:r>
        <w:rPr>
          <w:rFonts w:hint="eastAsia" w:asciiTheme="minorEastAsia" w:hAnsiTheme="minorEastAsia" w:eastAsiaTheme="minorEastAsia" w:cstheme="minorEastAsia"/>
          <w:sz w:val="21"/>
          <w:szCs w:val="21"/>
          <w:lang w:val="en-US" w:eastAsia="zh-CN"/>
        </w:rPr>
        <w:t>自然灾害</w:t>
      </w:r>
      <w:r>
        <w:rPr>
          <w:rFonts w:hint="eastAsia" w:asciiTheme="minorEastAsia" w:hAnsiTheme="minorEastAsia" w:eastAsiaTheme="minorEastAsia" w:cstheme="minorEastAsia"/>
          <w:sz w:val="21"/>
          <w:szCs w:val="21"/>
        </w:rPr>
        <w:t>、政府行为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航班取消</w:t>
      </w:r>
      <w:r>
        <w:rPr>
          <w:rFonts w:hint="eastAsia" w:asciiTheme="minorEastAsia" w:hAnsiTheme="minorEastAsia" w:eastAsiaTheme="minorEastAsia" w:cstheme="minorEastAsia"/>
          <w:sz w:val="21"/>
          <w:szCs w:val="21"/>
        </w:rPr>
        <w:t>等不可抗力致使双方不能按约定履行协议，双方均不对不可抗力造成的损失承担责任。</w:t>
      </w:r>
    </w:p>
    <w:p>
      <w:pPr>
        <w:pStyle w:val="2"/>
        <w:numPr>
          <w:ilvl w:val="0"/>
          <w:numId w:val="0"/>
        </w:numPr>
        <w:spacing w:before="326"/>
        <w:rPr>
          <w:rFonts w:hint="eastAsia" w:asciiTheme="minorEastAsia" w:hAnsiTheme="minorEastAsia" w:eastAsiaTheme="minorEastAsia" w:cstheme="minorEastAsia"/>
          <w:sz w:val="21"/>
          <w:szCs w:val="21"/>
        </w:rPr>
      </w:pPr>
      <w:bookmarkStart w:id="6" w:name="bookmark23"/>
      <w:bookmarkEnd w:id="6"/>
      <w:r>
        <w:rPr>
          <w:rFonts w:hint="eastAsia" w:asciiTheme="minorEastAsia" w:hAnsiTheme="minorEastAsia" w:eastAsiaTheme="minorEastAsia" w:cstheme="minorEastAsia"/>
          <w:sz w:val="21"/>
          <w:szCs w:val="21"/>
          <w:lang w:val="en-US" w:eastAsia="zh-CN"/>
        </w:rPr>
        <w:t>第四条 其他</w:t>
      </w:r>
    </w:p>
    <w:p>
      <w:pPr>
        <w:spacing w:before="97"/>
        <w:ind w:left="0" w:leftChars="0" w:firstLine="0" w:firstLineChars="0"/>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rPr>
        <w:t>1、双方的合作期限自【</w: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rPr>
        <w:t>】年【</w: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rPr>
        <w:t>】月【</w: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rPr>
        <w:t>】日起至【</w: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rPr>
        <w:t>】年【</w: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rPr>
        <w:t>】月【</w: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rPr>
        <w:t>】日止</w:t>
      </w:r>
      <w:r>
        <w:rPr>
          <w:rFonts w:hint="eastAsia" w:asciiTheme="minorEastAsia" w:hAnsiTheme="minorEastAsia" w:eastAsiaTheme="minorEastAsia" w:cstheme="minorEastAsia"/>
          <w:b w:val="0"/>
          <w:bCs/>
          <w:sz w:val="21"/>
          <w:szCs w:val="21"/>
          <w:lang w:eastAsia="zh-CN"/>
        </w:rPr>
        <w:t>。</w:t>
      </w:r>
    </w:p>
    <w:p>
      <w:pPr>
        <w:spacing w:before="97"/>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因本协议的履行而产生纠纷的，双方同意将纠纷提交</w:t>
      </w:r>
      <w:r>
        <w:rPr>
          <w:rFonts w:hint="eastAsia" w:asciiTheme="minorEastAsia" w:hAnsiTheme="minorEastAsia" w:eastAsiaTheme="minorEastAsia" w:cstheme="minorEastAsia"/>
          <w:sz w:val="21"/>
          <w:szCs w:val="21"/>
          <w:lang w:val="en-US" w:eastAsia="zh-CN"/>
        </w:rPr>
        <w:t>甲方所在地</w:t>
      </w:r>
      <w:r>
        <w:rPr>
          <w:rFonts w:hint="eastAsia" w:asciiTheme="minorEastAsia" w:hAnsiTheme="minorEastAsia" w:eastAsiaTheme="minorEastAsia" w:cstheme="minorEastAsia"/>
          <w:sz w:val="21"/>
          <w:szCs w:val="21"/>
        </w:rPr>
        <w:t>人民法院管辖。</w:t>
      </w:r>
    </w:p>
    <w:p>
      <w:pPr>
        <w:spacing w:before="97"/>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、本协议一式两份，双方各执一份，具有同等效力。本协议经双方盖章或签字后生效。</w:t>
      </w:r>
    </w:p>
    <w:p>
      <w:pPr>
        <w:spacing w:before="97"/>
        <w:ind w:firstLine="420"/>
        <w:rPr>
          <w:rFonts w:hint="eastAsia" w:asciiTheme="minorEastAsia" w:hAnsiTheme="minorEastAsia" w:eastAsiaTheme="minorEastAsia" w:cstheme="minorEastAsia"/>
          <w:color w:val="000000"/>
          <w:spacing w:val="0"/>
          <w:w w:val="100"/>
          <w:position w:val="0"/>
          <w:sz w:val="21"/>
          <w:szCs w:val="21"/>
        </w:rPr>
      </w:pPr>
    </w:p>
    <w:p>
      <w:pPr>
        <w:spacing w:before="97"/>
        <w:ind w:firstLine="420"/>
        <w:rPr>
          <w:rFonts w:hint="eastAsia" w:asciiTheme="minorEastAsia" w:hAnsiTheme="minorEastAsia" w:eastAsiaTheme="minorEastAsia" w:cstheme="minorEastAsia"/>
          <w:color w:val="000000"/>
          <w:spacing w:val="0"/>
          <w:w w:val="100"/>
          <w:position w:val="0"/>
          <w:sz w:val="21"/>
          <w:szCs w:val="21"/>
        </w:rPr>
      </w:pPr>
    </w:p>
    <w:p>
      <w:pPr>
        <w:spacing w:before="97"/>
        <w:ind w:left="0"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甲方盖章：</w:t>
      </w:r>
      <w:r>
        <w:rPr>
          <w:rFonts w:hint="eastAsia" w:asciiTheme="minorEastAsia" w:hAnsiTheme="minorEastAsia" w:eastAsiaTheme="minorEastAsia" w:cstheme="minorEastAsia"/>
          <w:sz w:val="21"/>
          <w:szCs w:val="21"/>
          <w:lang w:val="en-US" w:eastAsia="zh-CN"/>
        </w:rPr>
        <w:t xml:space="preserve">                               乙方盖章：</w:t>
      </w:r>
    </w:p>
    <w:p>
      <w:pPr>
        <w:spacing w:before="97"/>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授权代表：                               授权代表：</w:t>
      </w:r>
    </w:p>
    <w:p>
      <w:pPr>
        <w:spacing w:before="97"/>
        <w:ind w:firstLine="630" w:firstLineChars="300"/>
      </w:pPr>
      <w:r>
        <w:rPr>
          <w:rFonts w:hint="eastAsia" w:asciiTheme="minorEastAsia" w:hAnsiTheme="minorEastAsia" w:eastAsiaTheme="minorEastAsia" w:cstheme="minorEastAsia"/>
          <w:sz w:val="21"/>
          <w:szCs w:val="21"/>
          <w:lang w:val="en-US" w:eastAsia="zh-CN"/>
        </w:rPr>
        <w:t xml:space="preserve">年   月   日                              年  月   日 </w:t>
      </w: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7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left="0" w:leftChars="0" w:firstLine="0" w:firstLineChars="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5"/>
                      <w:ind w:left="0" w:leftChars="0" w:firstLine="0" w:firstLineChars="0"/>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spacing w:before="72"/>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5"/>
                      <w:spacing w:before="72"/>
                      <w:ind w:firstLine="36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right" w:pos="7513"/>
        <w:tab w:val="clear" w:pos="8306"/>
      </w:tabs>
      <w:spacing w:before="72"/>
      <w:ind w:left="-1800" w:leftChars="-750" w:right="-1757" w:rightChars="-732" w:firstLine="0" w:firstLineChars="0"/>
    </w:pPr>
    <w:r>
      <w:drawing>
        <wp:anchor distT="0" distB="0" distL="114300" distR="114300" simplePos="0" relativeHeight="251659264" behindDoc="0" locked="0" layoutInCell="1" allowOverlap="1">
          <wp:simplePos x="0" y="0"/>
          <wp:positionH relativeFrom="column">
            <wp:posOffset>-1124585</wp:posOffset>
          </wp:positionH>
          <wp:positionV relativeFrom="paragraph">
            <wp:posOffset>-27305</wp:posOffset>
          </wp:positionV>
          <wp:extent cx="7601585" cy="1056005"/>
          <wp:effectExtent l="0" t="0" r="18415" b="10795"/>
          <wp:wrapNone/>
          <wp:docPr id="3"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文件抬头.jpg"/>
                  <pic:cNvPicPr>
                    <a:picLocks noChangeAspect="1"/>
                  </pic:cNvPicPr>
                </pic:nvPicPr>
                <pic:blipFill>
                  <a:blip r:embed="rId1"/>
                  <a:stretch>
                    <a:fillRect/>
                  </a:stretch>
                </pic:blipFill>
                <pic:spPr>
                  <a:xfrm>
                    <a:off x="0" y="0"/>
                    <a:ext cx="7601585" cy="1056005"/>
                  </a:xfrm>
                  <a:prstGeom prst="rect">
                    <a:avLst/>
                  </a:prstGeom>
                </pic:spPr>
              </pic:pic>
            </a:graphicData>
          </a:graphic>
        </wp:anchor>
      </w:drawing>
    </w:r>
    <w:r>
      <w:drawing>
        <wp:inline distT="0" distB="0" distL="0" distR="0">
          <wp:extent cx="7534275" cy="956945"/>
          <wp:effectExtent l="0" t="0" r="9525"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798564" cy="1117898"/>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67D498"/>
    <w:multiLevelType w:val="singleLevel"/>
    <w:tmpl w:val="7E67D49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WVjYTNkNmY0NGVhMzcwZDVkODRmODNkN2Y0ZGYifQ=="/>
  </w:docVars>
  <w:rsids>
    <w:rsidRoot w:val="00000000"/>
    <w:rsid w:val="098F5F7E"/>
    <w:rsid w:val="09D37838"/>
    <w:rsid w:val="0D0A4418"/>
    <w:rsid w:val="0F326FC8"/>
    <w:rsid w:val="25CB2718"/>
    <w:rsid w:val="2AF15C76"/>
    <w:rsid w:val="2B632A73"/>
    <w:rsid w:val="3EBF5158"/>
    <w:rsid w:val="3F754B24"/>
    <w:rsid w:val="5D3E0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3"/>
    <w:autoRedefine/>
    <w:qFormat/>
    <w:uiPriority w:val="9"/>
    <w:pPr>
      <w:keepNext/>
      <w:keepLines/>
      <w:spacing w:before="100" w:beforeLines="100"/>
      <w:outlineLvl w:val="0"/>
    </w:pPr>
    <w:rPr>
      <w:b/>
      <w:bCs/>
      <w:kern w:val="44"/>
      <w:szCs w:val="44"/>
    </w:rPr>
  </w:style>
  <w:style w:type="paragraph" w:styleId="3">
    <w:name w:val="heading 3"/>
    <w:basedOn w:val="1"/>
    <w:next w:val="1"/>
    <w:autoRedefine/>
    <w:unhideWhenUsed/>
    <w:qFormat/>
    <w:uiPriority w:val="1"/>
    <w:pPr>
      <w:spacing w:before="1" w:line="313" w:lineRule="exact"/>
      <w:ind w:left="100"/>
      <w:outlineLvl w:val="2"/>
    </w:pPr>
    <w:rPr>
      <w:rFonts w:ascii="宋体" w:hAnsi="宋体" w:cs="宋体"/>
      <w:b/>
      <w:bCs/>
      <w:szCs w:val="24"/>
      <w:lang w:eastAsia="en-US"/>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unhideWhenUsed/>
    <w:qFormat/>
    <w:uiPriority w:val="1"/>
    <w:rPr>
      <w:rFonts w:ascii="宋体" w:hAnsi="宋体" w:cs="宋体"/>
      <w:szCs w:val="24"/>
      <w:lang w:eastAsia="en-US"/>
    </w:rPr>
  </w:style>
  <w:style w:type="paragraph" w:styleId="5">
    <w:name w:val="footer"/>
    <w:basedOn w:val="1"/>
    <w:autoRedefine/>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Title"/>
    <w:basedOn w:val="1"/>
    <w:next w:val="1"/>
    <w:autoRedefine/>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semiHidden/>
    <w:unhideWhenUsed/>
    <w:qFormat/>
    <w:uiPriority w:val="99"/>
    <w:rPr>
      <w:color w:val="0000FF"/>
      <w:u w:val="single"/>
    </w:rPr>
  </w:style>
  <w:style w:type="paragraph" w:styleId="12">
    <w:name w:val="List Paragraph"/>
    <w:basedOn w:val="1"/>
    <w:autoRedefine/>
    <w:qFormat/>
    <w:uiPriority w:val="34"/>
    <w:pPr>
      <w:ind w:firstLine="420"/>
    </w:pPr>
  </w:style>
  <w:style w:type="character" w:customStyle="1" w:styleId="13">
    <w:name w:val="标题 1 字符"/>
    <w:basedOn w:val="10"/>
    <w:link w:val="2"/>
    <w:autoRedefine/>
    <w:qFormat/>
    <w:uiPriority w:val="9"/>
    <w:rPr>
      <w:b/>
      <w:bCs/>
      <w:kern w:val="44"/>
      <w:szCs w:val="44"/>
    </w:rPr>
  </w:style>
  <w:style w:type="table" w:customStyle="1" w:styleId="14">
    <w:name w:val="网格型1"/>
    <w:basedOn w:val="8"/>
    <w:autoRedefine/>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Body text|1"/>
    <w:basedOn w:val="1"/>
    <w:autoRedefine/>
    <w:qFormat/>
    <w:uiPriority w:val="0"/>
    <w:pPr>
      <w:widowControl w:val="0"/>
      <w:shd w:val="clear" w:color="auto" w:fill="auto"/>
      <w:spacing w:after="40" w:line="410" w:lineRule="auto"/>
    </w:pPr>
    <w:rPr>
      <w:rFonts w:ascii="宋体" w:hAnsi="宋体" w:eastAsia="宋体" w:cs="宋体"/>
      <w:sz w:val="20"/>
      <w:szCs w:val="20"/>
      <w:u w:val="none"/>
      <w:shd w:val="clear" w:color="auto" w:fill="auto"/>
      <w:lang w:val="zh-TW" w:eastAsia="zh-TW" w:bidi="zh-TW"/>
    </w:rPr>
  </w:style>
  <w:style w:type="paragraph" w:customStyle="1" w:styleId="16">
    <w:name w:val="Header or footer|1"/>
    <w:basedOn w:val="1"/>
    <w:autoRedefine/>
    <w:qFormat/>
    <w:uiPriority w:val="0"/>
    <w:pPr>
      <w:widowControl w:val="0"/>
      <w:shd w:val="clear" w:color="auto" w:fill="auto"/>
      <w:spacing w:line="228" w:lineRule="exact"/>
    </w:pPr>
    <w:rPr>
      <w:sz w:val="16"/>
      <w:szCs w:val="16"/>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5687</Words>
  <Characters>5751</Characters>
  <Lines>0</Lines>
  <Paragraphs>0</Paragraphs>
  <TotalTime>3</TotalTime>
  <ScaleCrop>false</ScaleCrop>
  <LinksUpToDate>false</LinksUpToDate>
  <CharactersWithSpaces>5930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2022-10-24T02:25:00Z</dcterms:created>
  <dc:creator>admin</dc:creator>
  <cp:lastModifiedBy>Huibibi</cp:lastModifiedBy>
  <dcterms:modified xsi:type="dcterms:W3CDTF">2024-04-10T08:51:56Z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CE713C82BCB24B3BB457F7B8BB7F3541_13</vt:lpwstr>
  </property>
</Properties>
</file>