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1CF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新宋体" w:hAnsi="新宋体" w:eastAsia="新宋体" w:cs="新宋体"/>
          <w:b/>
          <w:bCs/>
          <w:sz w:val="40"/>
          <w:szCs w:val="48"/>
        </w:rPr>
      </w:pPr>
      <w:r>
        <w:rPr>
          <w:rFonts w:hint="eastAsia" w:ascii="新宋体" w:hAnsi="新宋体" w:eastAsia="新宋体" w:cs="新宋体"/>
          <w:b/>
          <w:bCs/>
          <w:sz w:val="40"/>
          <w:szCs w:val="48"/>
          <w:lang w:val="en-US" w:eastAsia="zh-CN"/>
        </w:rPr>
        <w:t>新媒体</w:t>
      </w:r>
      <w:r>
        <w:rPr>
          <w:rFonts w:hint="eastAsia" w:ascii="新宋体" w:hAnsi="新宋体" w:eastAsia="新宋体" w:cs="新宋体"/>
          <w:b/>
          <w:bCs/>
          <w:sz w:val="40"/>
          <w:szCs w:val="48"/>
        </w:rPr>
        <w:t>红人合作协议</w:t>
      </w:r>
    </w:p>
    <w:p w14:paraId="341FFB0C">
      <w:pPr>
        <w:keepNext w:val="0"/>
        <w:keepLines w:val="0"/>
        <w:pageBreakBefore w:val="0"/>
        <w:widowControl w:val="0"/>
        <w:kinsoku/>
        <w:wordWrap/>
        <w:overflowPunct/>
        <w:topLinePunct w:val="0"/>
        <w:autoSpaceDE/>
        <w:autoSpaceDN/>
        <w:bidi w:val="0"/>
        <w:adjustRightInd/>
        <w:snapToGrid/>
        <w:spacing w:line="300" w:lineRule="auto"/>
        <w:ind w:firstLine="6930" w:firstLineChars="3300"/>
        <w:jc w:val="both"/>
        <w:textAlignment w:val="auto"/>
        <w:rPr>
          <w:rFonts w:hint="eastAsia" w:ascii="新宋体" w:hAnsi="新宋体" w:eastAsia="新宋体" w:cs="新宋体"/>
          <w:lang w:val="en-US" w:eastAsia="zh-CN"/>
        </w:rPr>
      </w:pPr>
      <w:r>
        <w:rPr>
          <w:rFonts w:hint="eastAsia" w:ascii="新宋体" w:hAnsi="新宋体" w:eastAsia="新宋体" w:cs="新宋体"/>
        </w:rPr>
        <w:t>合同编号：</w:t>
      </w:r>
    </w:p>
    <w:p w14:paraId="535B512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4"/>
          <w:szCs w:val="32"/>
        </w:rPr>
      </w:pPr>
      <w:r>
        <w:rPr>
          <w:rFonts w:hint="eastAsia" w:ascii="新宋体" w:hAnsi="新宋体" w:eastAsia="新宋体" w:cs="新宋体"/>
          <w:b/>
          <w:bCs/>
          <w:sz w:val="24"/>
          <w:szCs w:val="32"/>
        </w:rPr>
        <w:t>甲方：</w:t>
      </w:r>
    </w:p>
    <w:p w14:paraId="589B734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lang w:val="en-US" w:eastAsia="zh-CN"/>
        </w:rPr>
        <w:t>公司名称：</w:t>
      </w:r>
      <w:r>
        <w:rPr>
          <w:rFonts w:hint="eastAsia" w:ascii="新宋体" w:hAnsi="新宋体" w:eastAsia="新宋体" w:cs="新宋体"/>
        </w:rPr>
        <w:t>广州汇登信息科技有限公司</w:t>
      </w:r>
    </w:p>
    <w:p w14:paraId="315894A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联系人：</w:t>
      </w:r>
    </w:p>
    <w:p w14:paraId="6A043BE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联系方式：</w:t>
      </w:r>
    </w:p>
    <w:p w14:paraId="531059D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公司地址：广东省广州市天河区黄埔大道中656号CFC汇金中心36、38层</w:t>
      </w:r>
    </w:p>
    <w:p w14:paraId="5D49886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4"/>
          <w:szCs w:val="32"/>
        </w:rPr>
      </w:pPr>
      <w:r>
        <w:rPr>
          <w:rFonts w:hint="eastAsia" w:ascii="新宋体" w:hAnsi="新宋体" w:eastAsia="新宋体" w:cs="新宋体"/>
          <w:b/>
          <w:bCs/>
          <w:sz w:val="24"/>
          <w:szCs w:val="32"/>
        </w:rPr>
        <w:t>乙方：</w:t>
      </w:r>
    </w:p>
    <w:p w14:paraId="2968356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真实姓名：</w:t>
      </w:r>
    </w:p>
    <w:p w14:paraId="3D57B63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身份证：</w:t>
      </w:r>
    </w:p>
    <w:p w14:paraId="2CD3920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联系手机：</w:t>
      </w:r>
    </w:p>
    <w:p w14:paraId="7869AA0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联系地址：</w:t>
      </w:r>
    </w:p>
    <w:p w14:paraId="79C1BCB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p>
    <w:p w14:paraId="5CC71A4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鉴于</w:t>
      </w:r>
      <w:r>
        <w:rPr>
          <w:rFonts w:hint="eastAsia" w:ascii="新宋体" w:hAnsi="新宋体" w:eastAsia="新宋体" w:cs="新宋体"/>
          <w:lang w:val="en-US" w:eastAsia="zh-CN"/>
        </w:rPr>
        <w:t>甲乙双方希望</w:t>
      </w:r>
      <w:r>
        <w:rPr>
          <w:rFonts w:hint="eastAsia" w:ascii="新宋体" w:hAnsi="新宋体" w:eastAsia="新宋体" w:cs="新宋体"/>
        </w:rPr>
        <w:t>进行合作，以提升甲方产品或服务的知名度和影响力，乙方具有一定的影响力和粉丝基础，双方经友好协商达成如下协议：</w:t>
      </w:r>
    </w:p>
    <w:p w14:paraId="1AAFDA7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4"/>
          <w:szCs w:val="32"/>
        </w:rPr>
      </w:pPr>
      <w:r>
        <w:rPr>
          <w:rFonts w:hint="eastAsia" w:ascii="新宋体" w:hAnsi="新宋体" w:eastAsia="新宋体" w:cs="新宋体"/>
          <w:b/>
          <w:bCs/>
          <w:sz w:val="24"/>
          <w:szCs w:val="32"/>
        </w:rPr>
        <w:t>一、合作内容</w:t>
      </w:r>
    </w:p>
    <w:p w14:paraId="1CB07F7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lang w:val="en-US" w:eastAsia="zh-CN"/>
        </w:rPr>
        <w:t xml:space="preserve">1. </w:t>
      </w:r>
      <w:r>
        <w:rPr>
          <w:rFonts w:hint="eastAsia" w:ascii="新宋体" w:hAnsi="新宋体" w:eastAsia="新宋体" w:cs="新宋体"/>
        </w:rPr>
        <w:t>乙方同意在</w:t>
      </w:r>
      <w:r>
        <w:rPr>
          <w:rFonts w:hint="eastAsia" w:ascii="新宋体" w:hAnsi="新宋体" w:eastAsia="新宋体" w:cs="新宋体"/>
          <w:lang w:val="en-US" w:eastAsia="zh-CN"/>
        </w:rPr>
        <w:t>甲方</w:t>
      </w:r>
      <w:r>
        <w:rPr>
          <w:rFonts w:hint="eastAsia" w:ascii="新宋体" w:hAnsi="新宋体" w:eastAsia="新宋体" w:cs="新宋体"/>
        </w:rPr>
        <w:t>指定的社交媒体平台上为甲方的产品或服务进行宣传推广。</w:t>
      </w:r>
    </w:p>
    <w:p w14:paraId="2DA2995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lang w:val="en-US" w:eastAsia="zh-CN"/>
        </w:rPr>
        <w:t xml:space="preserve">2. </w:t>
      </w:r>
      <w:r>
        <w:rPr>
          <w:rFonts w:hint="eastAsia" w:ascii="新宋体" w:hAnsi="新宋体" w:eastAsia="新宋体" w:cs="新宋体"/>
        </w:rPr>
        <w:t>具体的推广形式包括但不限于发布视频、</w:t>
      </w:r>
      <w:r>
        <w:rPr>
          <w:rFonts w:hint="eastAsia" w:ascii="新宋体" w:hAnsi="新宋体" w:eastAsia="新宋体" w:cs="新宋体"/>
          <w:lang w:val="en-US" w:eastAsia="zh-CN"/>
        </w:rPr>
        <w:t>图文</w:t>
      </w:r>
      <w:r>
        <w:rPr>
          <w:rFonts w:hint="eastAsia" w:ascii="新宋体" w:hAnsi="新宋体" w:eastAsia="新宋体" w:cs="新宋体"/>
        </w:rPr>
        <w:t>、直播等内容，具体</w:t>
      </w:r>
      <w:r>
        <w:rPr>
          <w:rFonts w:hint="eastAsia" w:ascii="新宋体" w:hAnsi="新宋体" w:eastAsia="新宋体" w:cs="新宋体"/>
          <w:lang w:val="en-US" w:eastAsia="zh-CN"/>
        </w:rPr>
        <w:t>推广</w:t>
      </w:r>
      <w:r>
        <w:rPr>
          <w:rFonts w:hint="eastAsia" w:ascii="新宋体" w:hAnsi="新宋体" w:eastAsia="新宋体" w:cs="新宋体"/>
        </w:rPr>
        <w:t>内容</w:t>
      </w:r>
      <w:r>
        <w:rPr>
          <w:rFonts w:hint="eastAsia" w:ascii="新宋体" w:hAnsi="新宋体" w:eastAsia="新宋体" w:cs="新宋体"/>
          <w:lang w:val="en-US" w:eastAsia="zh-CN"/>
        </w:rPr>
        <w:t>按照合同约定的资料内容为准</w:t>
      </w:r>
      <w:r>
        <w:rPr>
          <w:rFonts w:hint="eastAsia" w:ascii="新宋体" w:hAnsi="新宋体" w:eastAsia="新宋体" w:cs="新宋体"/>
        </w:rPr>
        <w:t>。</w:t>
      </w:r>
    </w:p>
    <w:p w14:paraId="26F886D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4"/>
          <w:szCs w:val="32"/>
        </w:rPr>
      </w:pPr>
      <w:r>
        <w:rPr>
          <w:rFonts w:hint="eastAsia" w:ascii="新宋体" w:hAnsi="新宋体" w:eastAsia="新宋体" w:cs="新宋体"/>
          <w:b/>
          <w:bCs/>
          <w:sz w:val="24"/>
          <w:szCs w:val="32"/>
        </w:rPr>
        <w:t>二、合作期限</w:t>
      </w:r>
    </w:p>
    <w:p w14:paraId="3BD15A7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本协议的合作期限自</w:t>
      </w:r>
      <w:r>
        <w:rPr>
          <w:rFonts w:hint="eastAsia" w:ascii="新宋体" w:hAnsi="新宋体" w:eastAsia="新宋体" w:cs="新宋体"/>
          <w:u w:val="single"/>
          <w:lang w:val="en-US" w:eastAsia="zh-CN"/>
        </w:rPr>
        <w:t xml:space="preserve">             </w:t>
      </w:r>
      <w:r>
        <w:rPr>
          <w:rFonts w:hint="eastAsia" w:ascii="新宋体" w:hAnsi="新宋体" w:eastAsia="新宋体" w:cs="新宋体"/>
          <w:u w:val="single"/>
          <w:lang w:val="en-US" w:eastAsia="zh-CN"/>
        </w:rPr>
        <w:t xml:space="preserve"> </w:t>
      </w:r>
      <w:r>
        <w:rPr>
          <w:rFonts w:hint="eastAsia" w:ascii="新宋体" w:hAnsi="新宋体" w:eastAsia="新宋体" w:cs="新宋体"/>
        </w:rPr>
        <w:t>起至</w:t>
      </w:r>
      <w:r>
        <w:rPr>
          <w:rFonts w:hint="eastAsia" w:ascii="新宋体" w:hAnsi="新宋体" w:eastAsia="新宋体" w:cs="新宋体"/>
          <w:u w:val="single"/>
          <w:lang w:val="en-US" w:eastAsia="zh-CN"/>
        </w:rPr>
        <w:t xml:space="preserve">      </w:t>
      </w:r>
      <w:r>
        <w:rPr>
          <w:rFonts w:hint="eastAsia" w:ascii="新宋体" w:hAnsi="新宋体" w:eastAsia="新宋体" w:cs="新宋体"/>
          <w:u w:val="single"/>
          <w:lang w:val="en-US" w:eastAsia="zh-CN"/>
        </w:rPr>
        <w:t xml:space="preserve">  </w:t>
      </w:r>
      <w:r>
        <w:rPr>
          <w:rFonts w:hint="eastAsia" w:ascii="新宋体" w:hAnsi="新宋体" w:eastAsia="新宋体" w:cs="新宋体"/>
          <w:u w:val="single"/>
          <w:lang w:val="en-US" w:eastAsia="zh-CN"/>
        </w:rPr>
        <w:t xml:space="preserve">    </w:t>
      </w:r>
      <w:r>
        <w:rPr>
          <w:rFonts w:hint="eastAsia" w:ascii="新宋体" w:hAnsi="新宋体" w:eastAsia="新宋体" w:cs="新宋体"/>
        </w:rPr>
        <w:t>止。续约将签订新合同。</w:t>
      </w:r>
    </w:p>
    <w:p w14:paraId="2BC3DB3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4"/>
          <w:szCs w:val="32"/>
        </w:rPr>
      </w:pPr>
      <w:r>
        <w:rPr>
          <w:rFonts w:hint="eastAsia" w:ascii="新宋体" w:hAnsi="新宋体" w:eastAsia="新宋体" w:cs="新宋体"/>
          <w:b/>
          <w:bCs/>
          <w:sz w:val="24"/>
          <w:szCs w:val="32"/>
        </w:rPr>
        <w:t>三、权利与义务</w:t>
      </w:r>
    </w:p>
    <w:p w14:paraId="130067C8">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textAlignment w:val="auto"/>
        <w:rPr>
          <w:rFonts w:hint="eastAsia" w:ascii="新宋体" w:hAnsi="新宋体" w:eastAsia="新宋体" w:cs="新宋体"/>
          <w:b/>
          <w:bCs/>
          <w:sz w:val="22"/>
          <w:szCs w:val="22"/>
          <w:lang w:val="en-US" w:eastAsia="zh-CN"/>
        </w:rPr>
      </w:pPr>
      <w:r>
        <w:rPr>
          <w:rFonts w:hint="eastAsia" w:ascii="新宋体" w:hAnsi="新宋体" w:eastAsia="新宋体" w:cs="新宋体"/>
          <w:b/>
          <w:bCs/>
          <w:sz w:val="22"/>
          <w:szCs w:val="22"/>
          <w:lang w:val="en-US" w:eastAsia="zh-CN"/>
        </w:rPr>
        <w:t>甲方的权利与义务</w:t>
      </w:r>
    </w:p>
    <w:p w14:paraId="52E9861E">
      <w:pPr>
        <w:keepNext w:val="0"/>
        <w:keepLines w:val="0"/>
        <w:pageBreakBefore w:val="0"/>
        <w:widowControl w:val="0"/>
        <w:numPr>
          <w:ilvl w:val="1"/>
          <w:numId w:val="1"/>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甲方应提供乙方所需的产品或服务信息、宣传资料等。</w:t>
      </w:r>
    </w:p>
    <w:p w14:paraId="26B0B803">
      <w:pPr>
        <w:keepNext w:val="0"/>
        <w:keepLines w:val="0"/>
        <w:pageBreakBefore w:val="0"/>
        <w:widowControl w:val="0"/>
        <w:numPr>
          <w:ilvl w:val="1"/>
          <w:numId w:val="1"/>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甲方有权对乙方的推广内容进行审核，确保符合甲方的品牌形象和价值观</w:t>
      </w:r>
      <w:r>
        <w:rPr>
          <w:rFonts w:hint="eastAsia" w:ascii="新宋体" w:hAnsi="新宋体" w:eastAsia="新宋体" w:cs="新宋体"/>
          <w:lang w:eastAsia="zh-CN"/>
        </w:rPr>
        <w:t>，乙方需根据甲方审核意见在 24 小时内完成修改。未经甲方书面确认，乙方不得擅自发布。若乙方拒不修改或逾期未修改，甲方有权单方面解除合同，并要求乙方退还已支付款项及赔偿损失</w:t>
      </w:r>
      <w:r>
        <w:rPr>
          <w:rFonts w:hint="eastAsia" w:ascii="新宋体" w:hAnsi="新宋体" w:eastAsia="新宋体" w:cs="新宋体"/>
        </w:rPr>
        <w:t>。</w:t>
      </w:r>
    </w:p>
    <w:p w14:paraId="50E6DB7E">
      <w:pPr>
        <w:keepNext w:val="0"/>
        <w:keepLines w:val="0"/>
        <w:pageBreakBefore w:val="0"/>
        <w:widowControl w:val="0"/>
        <w:numPr>
          <w:ilvl w:val="1"/>
          <w:numId w:val="1"/>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甲方应按照本协议的约定向乙方支付报酬。</w:t>
      </w:r>
    </w:p>
    <w:p w14:paraId="0E30C2F0">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textAlignment w:val="auto"/>
        <w:rPr>
          <w:rFonts w:hint="eastAsia" w:ascii="新宋体" w:hAnsi="新宋体" w:eastAsia="新宋体" w:cs="新宋体"/>
          <w:b/>
          <w:bCs/>
          <w:sz w:val="22"/>
          <w:szCs w:val="22"/>
          <w:lang w:val="en-US" w:eastAsia="zh-CN"/>
        </w:rPr>
      </w:pPr>
      <w:r>
        <w:rPr>
          <w:rFonts w:hint="eastAsia" w:ascii="新宋体" w:hAnsi="新宋体" w:eastAsia="新宋体" w:cs="新宋体"/>
          <w:b/>
          <w:bCs/>
          <w:sz w:val="22"/>
          <w:szCs w:val="22"/>
          <w:lang w:val="en-US" w:eastAsia="zh-CN"/>
        </w:rPr>
        <w:t>乙方的权利与义务</w:t>
      </w:r>
    </w:p>
    <w:p w14:paraId="26242207">
      <w:pPr>
        <w:keepNext w:val="0"/>
        <w:keepLines w:val="0"/>
        <w:pageBreakBefore w:val="0"/>
        <w:widowControl w:val="0"/>
        <w:numPr>
          <w:ilvl w:val="1"/>
          <w:numId w:val="1"/>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乙方应按照甲方的要求和约定进行推广，确保推广内容的真实性和合法性。</w:t>
      </w:r>
    </w:p>
    <w:p w14:paraId="583B9960">
      <w:pPr>
        <w:keepNext w:val="0"/>
        <w:keepLines w:val="0"/>
        <w:pageBreakBefore w:val="0"/>
        <w:widowControl w:val="0"/>
        <w:numPr>
          <w:ilvl w:val="1"/>
          <w:numId w:val="1"/>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乙方应积极与粉丝互动，提高甲方产品或服务的曝光度和口碑。</w:t>
      </w:r>
    </w:p>
    <w:p w14:paraId="28374AA4">
      <w:pPr>
        <w:keepNext w:val="0"/>
        <w:keepLines w:val="0"/>
        <w:pageBreakBefore w:val="0"/>
        <w:widowControl w:val="0"/>
        <w:numPr>
          <w:ilvl w:val="1"/>
          <w:numId w:val="1"/>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乙方应在推广过程中维护甲方的品牌形象和声誉</w:t>
      </w:r>
      <w:r>
        <w:rPr>
          <w:rFonts w:hint="eastAsia" w:ascii="新宋体" w:hAnsi="新宋体" w:eastAsia="新宋体" w:cs="新宋体"/>
          <w:lang w:eastAsia="zh-CN"/>
        </w:rPr>
        <w:t>，</w:t>
      </w:r>
      <w:r>
        <w:rPr>
          <w:rFonts w:hint="eastAsia" w:ascii="新宋体" w:hAnsi="新宋体" w:eastAsia="新宋体" w:cs="新宋体"/>
          <w:lang w:val="en-US" w:eastAsia="zh-CN"/>
        </w:rPr>
        <w:t>不得发布对甲方或甲方服务的产品、品牌不利的言论</w:t>
      </w:r>
      <w:r>
        <w:rPr>
          <w:rFonts w:hint="eastAsia" w:ascii="新宋体" w:hAnsi="新宋体" w:eastAsia="新宋体" w:cs="新宋体"/>
        </w:rPr>
        <w:t>。</w:t>
      </w:r>
    </w:p>
    <w:p w14:paraId="61F8BBF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4"/>
          <w:szCs w:val="32"/>
        </w:rPr>
      </w:pPr>
      <w:r>
        <w:rPr>
          <w:rFonts w:hint="eastAsia" w:ascii="新宋体" w:hAnsi="新宋体" w:eastAsia="新宋体" w:cs="新宋体"/>
          <w:b/>
          <w:bCs/>
          <w:sz w:val="24"/>
          <w:szCs w:val="32"/>
        </w:rPr>
        <w:t>四、报酬及支付方式</w:t>
      </w:r>
    </w:p>
    <w:p w14:paraId="0A8509C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新宋体" w:hAnsi="新宋体" w:eastAsia="新宋体" w:cs="新宋体"/>
          <w:b/>
          <w:bCs/>
          <w:sz w:val="22"/>
          <w:szCs w:val="22"/>
          <w:lang w:val="en-US" w:eastAsia="zh-CN"/>
        </w:rPr>
      </w:pPr>
      <w:r>
        <w:rPr>
          <w:rFonts w:hint="eastAsia" w:ascii="新宋体" w:hAnsi="新宋体" w:eastAsia="新宋体" w:cs="新宋体"/>
          <w:b/>
          <w:bCs/>
          <w:sz w:val="22"/>
          <w:szCs w:val="22"/>
          <w:lang w:val="en-US" w:eastAsia="zh-CN"/>
        </w:rPr>
        <w:t>1. 支付金额</w:t>
      </w:r>
    </w:p>
    <w:p w14:paraId="2E6DBB88">
      <w:pPr>
        <w:keepNext w:val="0"/>
        <w:keepLines w:val="0"/>
        <w:widowControl/>
        <w:suppressLineNumbers w:val="0"/>
        <w:jc w:val="left"/>
        <w:rPr>
          <w:rFonts w:hint="eastAsia" w:ascii="新宋体" w:hAnsi="新宋体" w:eastAsia="新宋体" w:cs="新宋体"/>
        </w:rPr>
      </w:pPr>
      <w:r>
        <w:rPr>
          <w:rFonts w:hint="eastAsia" w:ascii="新宋体" w:hAnsi="新宋体" w:eastAsia="新宋体" w:cs="新宋体"/>
        </w:rPr>
        <w:t>甲方应向乙方支付的报酬为</w:t>
      </w:r>
      <w:r>
        <w:rPr>
          <w:rFonts w:hint="eastAsia" w:ascii="新宋体" w:hAnsi="新宋体" w:eastAsia="新宋体" w:cs="新宋体"/>
          <w:b/>
          <w:bCs/>
          <w:u w:val="single"/>
        </w:rPr>
        <w:t>人民币</w:t>
      </w:r>
      <w:r>
        <w:rPr>
          <w:rFonts w:hint="eastAsia" w:ascii="新宋体" w:hAnsi="新宋体" w:eastAsia="新宋体" w:cs="新宋体"/>
          <w:b/>
          <w:bCs/>
          <w:u w:val="single"/>
          <w:lang w:val="en-US" w:eastAsia="zh-CN"/>
        </w:rPr>
        <w:t xml:space="preserve">     </w:t>
      </w:r>
      <w:r>
        <w:rPr>
          <w:rFonts w:hint="eastAsia" w:ascii="新宋体" w:hAnsi="新宋体" w:eastAsia="新宋体" w:cs="新宋体"/>
          <w:b/>
          <w:bCs/>
          <w:u w:val="single"/>
        </w:rPr>
        <w:t>元（大写：</w:t>
      </w:r>
      <w:r>
        <w:rPr>
          <w:rFonts w:hint="eastAsia" w:ascii="新宋体" w:hAnsi="新宋体" w:eastAsia="新宋体" w:cs="新宋体"/>
          <w:b/>
          <w:bCs/>
          <w:u w:val="single"/>
          <w:lang w:val="en-US" w:eastAsia="zh-CN"/>
        </w:rPr>
        <w:t xml:space="preserve">    </w:t>
      </w:r>
      <w:r>
        <w:rPr>
          <w:rFonts w:hint="eastAsia" w:ascii="新宋体" w:hAnsi="新宋体" w:eastAsia="新宋体" w:cs="新宋体"/>
          <w:b/>
          <w:bCs/>
          <w:kern w:val="2"/>
          <w:sz w:val="21"/>
          <w:szCs w:val="24"/>
          <w:u w:val="single"/>
          <w:lang w:val="en-US" w:eastAsia="zh-CN" w:bidi="ar-SA"/>
        </w:rPr>
        <w:t>），</w:t>
      </w:r>
      <w:r>
        <w:rPr>
          <w:rFonts w:hint="eastAsia" w:ascii="新宋体" w:hAnsi="新宋体" w:eastAsia="新宋体" w:cs="新宋体"/>
        </w:rPr>
        <w:t>该报酬为税前金额，乙方应自行承担并支付与本协议相关的所有税费。</w:t>
      </w:r>
    </w:p>
    <w:p w14:paraId="3178515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ascii="新宋体" w:hAnsi="新宋体" w:eastAsia="新宋体" w:cs="新宋体"/>
          <w:b/>
          <w:bCs/>
          <w:sz w:val="22"/>
          <w:szCs w:val="22"/>
          <w:lang w:val="en-US" w:eastAsia="zh-CN"/>
        </w:rPr>
      </w:pPr>
      <w:bookmarkStart w:id="0" w:name="OLE_LINK2"/>
      <w:r>
        <w:rPr>
          <w:rFonts w:hint="eastAsia" w:ascii="新宋体" w:hAnsi="新宋体" w:eastAsia="新宋体" w:cs="新宋体"/>
          <w:b/>
          <w:bCs/>
          <w:sz w:val="22"/>
          <w:szCs w:val="22"/>
          <w:lang w:val="en-US" w:eastAsia="zh-CN"/>
        </w:rPr>
        <w:t>2、支付时间</w:t>
      </w:r>
    </w:p>
    <w:p w14:paraId="7FE23AD7">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新宋体" w:hAnsi="新宋体" w:eastAsia="新宋体" w:cs="新宋体"/>
          <w:lang w:val="en-US" w:eastAsia="zh-CN"/>
        </w:rPr>
      </w:pPr>
      <w:r>
        <w:rPr>
          <w:rFonts w:hint="eastAsia" w:ascii="新宋体" w:hAnsi="新宋体" w:eastAsia="新宋体" w:cs="新宋体"/>
        </w:rPr>
        <w:t>甲方将在</w:t>
      </w:r>
      <w:r>
        <w:rPr>
          <w:rFonts w:hint="eastAsia" w:ascii="新宋体" w:hAnsi="新宋体" w:eastAsia="新宋体" w:cs="新宋体"/>
          <w:lang w:val="en-US" w:eastAsia="zh-CN"/>
        </w:rPr>
        <w:t xml:space="preserve">  </w:t>
      </w:r>
      <w:r>
        <w:rPr>
          <w:rFonts w:hint="eastAsia" w:ascii="新宋体" w:hAnsi="新宋体" w:eastAsia="新宋体" w:cs="新宋体"/>
          <w:b/>
          <w:bCs/>
          <w:u w:val="single"/>
          <w:lang w:val="en-US" w:eastAsia="zh-CN"/>
        </w:rPr>
        <w:t>月  日</w:t>
      </w:r>
      <w:r>
        <w:rPr>
          <w:rFonts w:hint="eastAsia" w:ascii="新宋体" w:hAnsi="新宋体" w:eastAsia="新宋体" w:cs="新宋体"/>
        </w:rPr>
        <w:t>前支付总金额的</w:t>
      </w:r>
      <w:r>
        <w:rPr>
          <w:rFonts w:hint="eastAsia" w:ascii="新宋体" w:hAnsi="新宋体" w:eastAsia="新宋体" w:cs="新宋体"/>
          <w:lang w:val="en-US" w:eastAsia="zh-CN"/>
        </w:rPr>
        <w:t xml:space="preserve">    </w:t>
      </w:r>
      <w:r>
        <w:rPr>
          <w:rFonts w:hint="eastAsia" w:ascii="新宋体" w:hAnsi="新宋体" w:eastAsia="新宋体" w:cs="新宋体"/>
        </w:rPr>
        <w:t>%，即</w:t>
      </w:r>
      <w:r>
        <w:rPr>
          <w:rFonts w:hint="eastAsia" w:ascii="新宋体" w:hAnsi="新宋体" w:eastAsia="新宋体" w:cs="新宋体"/>
          <w:b/>
          <w:bCs/>
          <w:u w:val="single"/>
        </w:rPr>
        <w:t>人民币</w:t>
      </w:r>
      <w:r>
        <w:rPr>
          <w:rFonts w:hint="eastAsia" w:ascii="新宋体" w:hAnsi="新宋体" w:eastAsia="新宋体" w:cs="新宋体"/>
          <w:b/>
          <w:bCs/>
          <w:u w:val="single"/>
          <w:lang w:val="en-US" w:eastAsia="zh-CN"/>
        </w:rPr>
        <w:t xml:space="preserve">     </w:t>
      </w:r>
      <w:r>
        <w:rPr>
          <w:rFonts w:hint="eastAsia" w:ascii="新宋体" w:hAnsi="新宋体" w:eastAsia="新宋体" w:cs="新宋体"/>
          <w:b/>
          <w:bCs/>
          <w:u w:val="single"/>
        </w:rPr>
        <w:t>元（大写：</w:t>
      </w:r>
      <w:r>
        <w:rPr>
          <w:rFonts w:hint="eastAsia" w:ascii="新宋体" w:hAnsi="新宋体" w:eastAsia="新宋体" w:cs="新宋体"/>
          <w:b/>
          <w:bCs/>
          <w:u w:val="single"/>
          <w:lang w:val="en-US" w:eastAsia="zh-CN"/>
        </w:rPr>
        <w:t xml:space="preserve">   </w:t>
      </w:r>
      <w:r>
        <w:rPr>
          <w:rFonts w:hint="eastAsia" w:ascii="新宋体" w:hAnsi="新宋体" w:eastAsia="新宋体" w:cs="新宋体"/>
          <w:b/>
          <w:bCs/>
          <w:u w:val="single"/>
        </w:rPr>
        <w:t>）</w:t>
      </w:r>
      <w:r>
        <w:rPr>
          <w:rFonts w:hint="eastAsia" w:ascii="新宋体" w:hAnsi="新宋体" w:eastAsia="新宋体" w:cs="新宋体"/>
        </w:rPr>
        <w:t>。剩余</w:t>
      </w:r>
      <w:r>
        <w:rPr>
          <w:rFonts w:hint="eastAsia" w:ascii="新宋体" w:hAnsi="新宋体" w:eastAsia="新宋体" w:cs="新宋体"/>
          <w:lang w:val="en-US" w:eastAsia="zh-CN"/>
        </w:rPr>
        <w:t xml:space="preserve">   </w:t>
      </w:r>
      <w:r>
        <w:rPr>
          <w:rFonts w:hint="eastAsia" w:ascii="新宋体" w:hAnsi="新宋体" w:eastAsia="新宋体" w:cs="新宋体"/>
        </w:rPr>
        <w:t>%，即</w:t>
      </w:r>
      <w:r>
        <w:rPr>
          <w:rFonts w:hint="eastAsia" w:ascii="新宋体" w:hAnsi="新宋体" w:eastAsia="新宋体" w:cs="新宋体"/>
          <w:b/>
          <w:bCs/>
          <w:u w:val="single"/>
        </w:rPr>
        <w:t>人民币</w:t>
      </w:r>
      <w:r>
        <w:rPr>
          <w:rFonts w:hint="eastAsia" w:ascii="新宋体" w:hAnsi="新宋体" w:eastAsia="新宋体" w:cs="新宋体"/>
          <w:b/>
          <w:bCs/>
          <w:u w:val="single"/>
          <w:lang w:val="en-US" w:eastAsia="zh-CN"/>
        </w:rPr>
        <w:t xml:space="preserve">     </w:t>
      </w:r>
      <w:r>
        <w:rPr>
          <w:rFonts w:hint="eastAsia" w:ascii="新宋体" w:hAnsi="新宋体" w:eastAsia="新宋体" w:cs="新宋体"/>
          <w:b/>
          <w:bCs/>
          <w:u w:val="single"/>
        </w:rPr>
        <w:t>元（大写：</w:t>
      </w:r>
      <w:r>
        <w:rPr>
          <w:rFonts w:hint="eastAsia" w:ascii="新宋体" w:hAnsi="新宋体" w:eastAsia="新宋体" w:cs="新宋体"/>
          <w:b/>
          <w:bCs/>
          <w:u w:val="single"/>
          <w:lang w:val="en-US" w:eastAsia="zh-CN"/>
        </w:rPr>
        <w:t xml:space="preserve">    </w:t>
      </w:r>
      <w:r>
        <w:rPr>
          <w:rFonts w:hint="eastAsia" w:ascii="新宋体" w:hAnsi="新宋体" w:eastAsia="新宋体" w:cs="新宋体"/>
          <w:b/>
          <w:bCs/>
          <w:u w:val="single"/>
        </w:rPr>
        <w:t>）</w:t>
      </w:r>
      <w:r>
        <w:rPr>
          <w:rFonts w:hint="eastAsia" w:ascii="新宋体" w:hAnsi="新宋体" w:eastAsia="新宋体" w:cs="新宋体"/>
        </w:rPr>
        <w:t>，甲方应在乙方完成本协议约定的所有交付内容，且宣传数据达到约定最低标准、经甲方审核确认后的   年  月  日前支付。若宣传数据未达约定标准，甲方有权按比例扣除相应报酬</w:t>
      </w:r>
      <w:r>
        <w:rPr>
          <w:rFonts w:hint="eastAsia" w:ascii="新宋体" w:hAnsi="新宋体" w:eastAsia="新宋体" w:cs="新宋体"/>
          <w:b w:val="0"/>
          <w:bCs w:val="0"/>
          <w:u w:val="none"/>
          <w:lang w:val="en-US" w:eastAsia="zh-CN"/>
        </w:rPr>
        <w:t>。</w:t>
      </w:r>
    </w:p>
    <w:p w14:paraId="15C0DC7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ascii="新宋体" w:hAnsi="新宋体" w:eastAsia="新宋体" w:cs="新宋体"/>
          <w:b/>
          <w:bCs/>
          <w:sz w:val="22"/>
          <w:szCs w:val="22"/>
          <w:lang w:val="en-US" w:eastAsia="zh-CN"/>
        </w:rPr>
      </w:pPr>
      <w:r>
        <w:rPr>
          <w:rFonts w:hint="eastAsia" w:ascii="新宋体" w:hAnsi="新宋体" w:eastAsia="新宋体" w:cs="新宋体"/>
          <w:b/>
          <w:bCs/>
          <w:sz w:val="22"/>
          <w:szCs w:val="22"/>
          <w:lang w:val="en-US" w:eastAsia="zh-CN"/>
        </w:rPr>
        <w:t>3、收款方式</w:t>
      </w:r>
    </w:p>
    <w:p w14:paraId="174F8A2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新宋体" w:hAnsi="新宋体" w:eastAsia="新宋体" w:cs="新宋体"/>
          <w:lang w:eastAsia="zh-CN"/>
        </w:rPr>
      </w:pPr>
      <w:r>
        <w:rPr>
          <w:rFonts w:hint="eastAsia" w:ascii="新宋体" w:hAnsi="新宋体" w:eastAsia="新宋体" w:cs="新宋体"/>
          <w:lang w:val="en-US" w:eastAsia="zh-CN"/>
        </w:rPr>
        <w:t>乙方收款账户信息</w:t>
      </w:r>
      <w:r>
        <w:rPr>
          <w:rFonts w:hint="eastAsia" w:ascii="新宋体" w:hAnsi="新宋体" w:eastAsia="新宋体" w:cs="新宋体"/>
        </w:rPr>
        <w:t>：</w:t>
      </w:r>
      <w:bookmarkEnd w:id="0"/>
      <w:r>
        <w:rPr>
          <w:rFonts w:hint="eastAsia" w:ascii="新宋体" w:hAnsi="新宋体" w:eastAsia="新宋体" w:cs="新宋体"/>
        </w:rPr>
        <w:br w:type="textWrapping"/>
      </w:r>
    </w:p>
    <w:p w14:paraId="671CEA27">
      <w:pPr>
        <w:keepNext w:val="0"/>
        <w:keepLines w:val="0"/>
        <w:pageBreakBefore w:val="0"/>
        <w:widowControl w:val="0"/>
        <w:numPr>
          <w:ilvl w:val="0"/>
          <w:numId w:val="2"/>
        </w:numPr>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2"/>
          <w:szCs w:val="22"/>
        </w:rPr>
      </w:pPr>
      <w:r>
        <w:rPr>
          <w:rFonts w:hint="eastAsia" w:ascii="新宋体" w:hAnsi="新宋体" w:eastAsia="新宋体" w:cs="新宋体"/>
          <w:b/>
          <w:bCs/>
          <w:sz w:val="24"/>
          <w:szCs w:val="32"/>
        </w:rPr>
        <w:t>交付内容及要求</w:t>
      </w:r>
    </w:p>
    <w:p w14:paraId="04F44CB8">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5" w:leftChars="0" w:hanging="425" w:firstLineChars="0"/>
        <w:textAlignment w:val="auto"/>
        <w:rPr>
          <w:rFonts w:hint="eastAsia" w:ascii="新宋体" w:hAnsi="新宋体" w:eastAsia="新宋体" w:cs="新宋体"/>
          <w:b/>
          <w:bCs/>
          <w:sz w:val="22"/>
          <w:szCs w:val="22"/>
        </w:rPr>
      </w:pPr>
      <w:r>
        <w:rPr>
          <w:rFonts w:hint="eastAsia" w:ascii="新宋体" w:hAnsi="新宋体" w:eastAsia="新宋体" w:cs="新宋体"/>
          <w:b/>
          <w:bCs/>
          <w:sz w:val="22"/>
          <w:szCs w:val="22"/>
        </w:rPr>
        <w:t>交付内容</w:t>
      </w:r>
    </w:p>
    <w:p w14:paraId="4293B903">
      <w:pPr>
        <w:keepNext w:val="0"/>
        <w:keepLines w:val="0"/>
        <w:pageBreakBefore w:val="0"/>
        <w:widowControl w:val="0"/>
        <w:numPr>
          <w:ilvl w:val="1"/>
          <w:numId w:val="4"/>
        </w:numPr>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乙方应</w:t>
      </w:r>
      <w:r>
        <w:rPr>
          <w:rFonts w:hint="eastAsia" w:ascii="新宋体" w:hAnsi="新宋体" w:eastAsia="新宋体" w:cs="新宋体"/>
          <w:lang w:val="en-US" w:eastAsia="zh-CN"/>
        </w:rPr>
        <w:t>按宣传要求创作内容，并</w:t>
      </w:r>
      <w:r>
        <w:rPr>
          <w:rFonts w:hint="eastAsia" w:ascii="新宋体" w:hAnsi="新宋体" w:eastAsia="新宋体" w:cs="新宋体"/>
        </w:rPr>
        <w:t>在以下约定的平台账号</w:t>
      </w:r>
      <w:r>
        <w:rPr>
          <w:rFonts w:hint="eastAsia" w:ascii="新宋体" w:hAnsi="新宋体" w:eastAsia="新宋体" w:cs="新宋体"/>
          <w:lang w:val="en-US" w:eastAsia="zh-CN"/>
        </w:rPr>
        <w:t>同步</w:t>
      </w:r>
      <w:r>
        <w:rPr>
          <w:rFonts w:hint="eastAsia" w:ascii="新宋体" w:hAnsi="新宋体" w:eastAsia="新宋体" w:cs="新宋体"/>
        </w:rPr>
        <w:t>发布宣传内容，并永久不得删除或隐藏；且</w:t>
      </w:r>
      <w:r>
        <w:rPr>
          <w:rFonts w:hint="eastAsia" w:ascii="新宋体" w:hAnsi="新宋体" w:eastAsia="新宋体" w:cs="新宋体"/>
          <w:lang w:val="en-US" w:eastAsia="zh-CN"/>
        </w:rPr>
        <w:t>乙方应</w:t>
      </w:r>
      <w:r>
        <w:rPr>
          <w:rFonts w:hint="eastAsia" w:ascii="新宋体" w:hAnsi="新宋体" w:eastAsia="新宋体" w:cs="新宋体"/>
        </w:rPr>
        <w:t>确保宣传数据不低于以下约定的最低标准。</w:t>
      </w:r>
    </w:p>
    <w:tbl>
      <w:tblPr>
        <w:tblStyle w:val="5"/>
        <w:tblpPr w:leftFromText="180" w:rightFromText="180" w:vertAnchor="text" w:horzAnchor="page" w:tblpX="1222"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843"/>
        <w:gridCol w:w="5621"/>
      </w:tblGrid>
      <w:tr w14:paraId="3E39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50292E7C">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eastAsia" w:ascii="宋体" w:hAnsi="宋体" w:eastAsia="宋体" w:cs="宋体"/>
                <w:sz w:val="18"/>
                <w:szCs w:val="18"/>
                <w:vertAlign w:val="baseline"/>
              </w:rPr>
            </w:pPr>
            <w:bookmarkStart w:id="1" w:name="OLE_LINK1"/>
            <w:r>
              <w:rPr>
                <w:rStyle w:val="7"/>
                <w:rFonts w:hint="eastAsia" w:ascii="宋体" w:hAnsi="宋体" w:eastAsia="宋体" w:cs="宋体"/>
                <w:kern w:val="0"/>
                <w:sz w:val="18"/>
                <w:szCs w:val="18"/>
                <w:lang w:val="en-US" w:eastAsia="zh-CN" w:bidi="ar"/>
              </w:rPr>
              <w:t>发布平台</w:t>
            </w:r>
          </w:p>
        </w:tc>
        <w:tc>
          <w:tcPr>
            <w:tcW w:w="2843" w:type="dxa"/>
            <w:vAlign w:val="top"/>
          </w:tcPr>
          <w:p w14:paraId="7B100B26">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eastAsia" w:ascii="宋体" w:hAnsi="宋体" w:eastAsia="宋体" w:cs="宋体"/>
                <w:sz w:val="18"/>
                <w:szCs w:val="18"/>
                <w:vertAlign w:val="baseline"/>
              </w:rPr>
            </w:pPr>
            <w:r>
              <w:rPr>
                <w:rStyle w:val="7"/>
                <w:rFonts w:hint="eastAsia" w:ascii="宋体" w:hAnsi="宋体" w:eastAsia="宋体" w:cs="宋体"/>
                <w:kern w:val="0"/>
                <w:sz w:val="18"/>
                <w:szCs w:val="18"/>
                <w:lang w:val="en-US" w:eastAsia="zh-CN" w:bidi="ar"/>
              </w:rPr>
              <w:t>发布账号</w:t>
            </w:r>
          </w:p>
        </w:tc>
        <w:tc>
          <w:tcPr>
            <w:tcW w:w="5621" w:type="dxa"/>
            <w:vAlign w:val="top"/>
          </w:tcPr>
          <w:p w14:paraId="16DF34A9">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eastAsia" w:ascii="宋体" w:hAnsi="宋体" w:eastAsia="宋体" w:cs="宋体"/>
                <w:sz w:val="18"/>
                <w:szCs w:val="18"/>
                <w:vertAlign w:val="baseline"/>
              </w:rPr>
            </w:pPr>
            <w:r>
              <w:rPr>
                <w:rStyle w:val="7"/>
                <w:rFonts w:hint="eastAsia" w:ascii="宋体" w:hAnsi="宋体" w:eastAsia="宋体" w:cs="宋体"/>
                <w:kern w:val="0"/>
                <w:sz w:val="18"/>
                <w:szCs w:val="18"/>
                <w:lang w:val="en-US" w:eastAsia="zh-CN" w:bidi="ar"/>
              </w:rPr>
              <w:t>宣传内容</w:t>
            </w:r>
          </w:p>
        </w:tc>
      </w:tr>
      <w:tr w14:paraId="4DF0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4EAD3F53">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eastAsia" w:ascii="宋体" w:hAnsi="宋体" w:eastAsia="宋体" w:cs="宋体"/>
                <w:sz w:val="18"/>
                <w:szCs w:val="18"/>
                <w:vertAlign w:val="baseline"/>
              </w:rPr>
            </w:pPr>
            <w:r>
              <w:rPr>
                <w:rFonts w:hint="eastAsia" w:ascii="宋体" w:hAnsi="宋体" w:eastAsia="宋体" w:cs="宋体"/>
                <w:kern w:val="0"/>
                <w:sz w:val="18"/>
                <w:szCs w:val="18"/>
                <w:lang w:val="en-US" w:eastAsia="zh-CN" w:bidi="ar"/>
              </w:rPr>
              <w:t>抖音</w:t>
            </w:r>
          </w:p>
        </w:tc>
        <w:tc>
          <w:tcPr>
            <w:tcW w:w="2843" w:type="dxa"/>
            <w:vAlign w:val="top"/>
          </w:tcPr>
          <w:p w14:paraId="5FD9ED16">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eastAsia" w:ascii="宋体" w:hAnsi="宋体" w:eastAsia="宋体" w:cs="宋体"/>
                <w:kern w:val="0"/>
                <w:sz w:val="18"/>
                <w:szCs w:val="18"/>
                <w:lang w:val="en-US" w:eastAsia="zh-CN" w:bidi="ar"/>
              </w:rPr>
            </w:pPr>
          </w:p>
        </w:tc>
        <w:tc>
          <w:tcPr>
            <w:tcW w:w="5621" w:type="dxa"/>
            <w:vMerge w:val="restart"/>
          </w:tcPr>
          <w:p w14:paraId="6B24FF53">
            <w:pPr>
              <w:keepNext w:val="0"/>
              <w:keepLines w:val="0"/>
              <w:widowControl/>
              <w:numPr>
                <w:ilvl w:val="0"/>
                <w:numId w:val="0"/>
              </w:numPr>
              <w:suppressLineNumbers w:val="0"/>
              <w:spacing w:line="240" w:lineRule="auto"/>
              <w:ind w:leftChars="0"/>
              <w:rPr>
                <w:rFonts w:hint="default"/>
                <w:sz w:val="18"/>
                <w:szCs w:val="18"/>
                <w:lang w:val="en-US" w:eastAsia="zh-CN"/>
              </w:rPr>
            </w:pPr>
          </w:p>
        </w:tc>
      </w:tr>
      <w:tr w14:paraId="7BC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0CC47414">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eastAsia" w:ascii="宋体" w:hAnsi="宋体" w:eastAsia="宋体" w:cs="宋体"/>
                <w:sz w:val="18"/>
                <w:szCs w:val="18"/>
                <w:vertAlign w:val="baseline"/>
              </w:rPr>
            </w:pPr>
            <w:r>
              <w:rPr>
                <w:rFonts w:hint="eastAsia" w:ascii="宋体" w:hAnsi="宋体" w:eastAsia="宋体" w:cs="宋体"/>
                <w:kern w:val="0"/>
                <w:sz w:val="18"/>
                <w:szCs w:val="18"/>
                <w:lang w:val="en-US" w:eastAsia="zh-CN" w:bidi="ar"/>
              </w:rPr>
              <w:t>小红书</w:t>
            </w:r>
          </w:p>
        </w:tc>
        <w:tc>
          <w:tcPr>
            <w:tcW w:w="2843" w:type="dxa"/>
            <w:vAlign w:val="top"/>
          </w:tcPr>
          <w:p w14:paraId="3A7030FC">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default" w:ascii="宋体" w:hAnsi="宋体" w:eastAsia="宋体" w:cs="宋体"/>
                <w:kern w:val="0"/>
                <w:sz w:val="18"/>
                <w:szCs w:val="18"/>
                <w:lang w:val="en-US" w:eastAsia="zh-CN" w:bidi="ar"/>
              </w:rPr>
            </w:pPr>
          </w:p>
        </w:tc>
        <w:tc>
          <w:tcPr>
            <w:tcW w:w="5621" w:type="dxa"/>
            <w:vMerge w:val="continue"/>
          </w:tcPr>
          <w:p w14:paraId="5F9C00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18"/>
                <w:szCs w:val="18"/>
                <w:vertAlign w:val="baseline"/>
              </w:rPr>
            </w:pPr>
          </w:p>
        </w:tc>
      </w:tr>
      <w:tr w14:paraId="1249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5BF453B1">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微信视频号</w:t>
            </w:r>
          </w:p>
        </w:tc>
        <w:tc>
          <w:tcPr>
            <w:tcW w:w="2843" w:type="dxa"/>
            <w:vAlign w:val="top"/>
          </w:tcPr>
          <w:p w14:paraId="326CB055">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w:t>
            </w:r>
          </w:p>
        </w:tc>
        <w:tc>
          <w:tcPr>
            <w:tcW w:w="5621" w:type="dxa"/>
            <w:vMerge w:val="continue"/>
          </w:tcPr>
          <w:p w14:paraId="5B2FC1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18"/>
                <w:szCs w:val="18"/>
                <w:vertAlign w:val="baseline"/>
              </w:rPr>
            </w:pPr>
          </w:p>
        </w:tc>
      </w:tr>
      <w:tr w14:paraId="5715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40EB4B29">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大众点评</w:t>
            </w:r>
          </w:p>
        </w:tc>
        <w:tc>
          <w:tcPr>
            <w:tcW w:w="2843" w:type="dxa"/>
            <w:vAlign w:val="top"/>
          </w:tcPr>
          <w:p w14:paraId="7DE23A90">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default"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w:t>
            </w:r>
          </w:p>
        </w:tc>
        <w:tc>
          <w:tcPr>
            <w:tcW w:w="5621" w:type="dxa"/>
            <w:vMerge w:val="continue"/>
          </w:tcPr>
          <w:p w14:paraId="6A9F84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18"/>
                <w:szCs w:val="18"/>
                <w:vertAlign w:val="baseline"/>
              </w:rPr>
            </w:pPr>
          </w:p>
        </w:tc>
      </w:tr>
      <w:tr w14:paraId="765F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389E4B15">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携程</w:t>
            </w:r>
          </w:p>
        </w:tc>
        <w:tc>
          <w:tcPr>
            <w:tcW w:w="2843" w:type="dxa"/>
            <w:vAlign w:val="top"/>
          </w:tcPr>
          <w:p w14:paraId="081EDC9A">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default"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w:t>
            </w:r>
          </w:p>
        </w:tc>
        <w:tc>
          <w:tcPr>
            <w:tcW w:w="5621" w:type="dxa"/>
            <w:vMerge w:val="continue"/>
          </w:tcPr>
          <w:p w14:paraId="66CF82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18"/>
                <w:szCs w:val="18"/>
                <w:vertAlign w:val="baseline"/>
              </w:rPr>
            </w:pPr>
          </w:p>
        </w:tc>
      </w:tr>
      <w:tr w14:paraId="59D5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4185FC79">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In</w:t>
            </w:r>
            <w:r>
              <w:rPr>
                <w:rFonts w:hint="default" w:ascii="宋体" w:hAnsi="宋体" w:eastAsia="宋体" w:cs="宋体"/>
                <w:sz w:val="18"/>
                <w:szCs w:val="18"/>
                <w:vertAlign w:val="baseline"/>
                <w:lang w:val="en-US" w:eastAsia="zh-CN"/>
              </w:rPr>
              <w:t>stagram</w:t>
            </w:r>
          </w:p>
        </w:tc>
        <w:tc>
          <w:tcPr>
            <w:tcW w:w="2843" w:type="dxa"/>
            <w:vAlign w:val="top"/>
          </w:tcPr>
          <w:p w14:paraId="786E6332">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rFonts w:hint="default"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w:t>
            </w:r>
          </w:p>
        </w:tc>
        <w:tc>
          <w:tcPr>
            <w:tcW w:w="5621" w:type="dxa"/>
            <w:vMerge w:val="continue"/>
          </w:tcPr>
          <w:p w14:paraId="24F534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18"/>
                <w:szCs w:val="18"/>
                <w:vertAlign w:val="baseline"/>
              </w:rPr>
            </w:pPr>
          </w:p>
        </w:tc>
      </w:tr>
      <w:bookmarkEnd w:id="1"/>
    </w:tbl>
    <w:p w14:paraId="33F09A7F">
      <w:pPr>
        <w:keepNext w:val="0"/>
        <w:keepLines w:val="0"/>
        <w:pageBreakBefore w:val="0"/>
        <w:widowControl w:val="0"/>
        <w:numPr>
          <w:ilvl w:val="1"/>
          <w:numId w:val="4"/>
        </w:numPr>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原始和成片素材需提供并授权使用（图片</w:t>
      </w:r>
      <w:r>
        <w:rPr>
          <w:rFonts w:hint="eastAsia" w:ascii="新宋体" w:hAnsi="新宋体" w:eastAsia="新宋体" w:cs="新宋体"/>
          <w:lang w:val="en-US" w:eastAsia="zh-CN"/>
        </w:rPr>
        <w:t>不少于</w:t>
      </w:r>
      <w:r>
        <w:rPr>
          <w:rFonts w:hint="eastAsia" w:ascii="新宋体" w:hAnsi="新宋体" w:eastAsia="新宋体" w:cs="新宋体"/>
        </w:rPr>
        <w:t>100张，视频</w:t>
      </w:r>
      <w:r>
        <w:rPr>
          <w:rFonts w:hint="eastAsia" w:ascii="新宋体" w:hAnsi="新宋体" w:eastAsia="新宋体" w:cs="新宋体"/>
          <w:lang w:val="en-US" w:eastAsia="zh-CN"/>
        </w:rPr>
        <w:t>不少于</w:t>
      </w:r>
      <w:r>
        <w:rPr>
          <w:rFonts w:hint="eastAsia" w:ascii="新宋体" w:hAnsi="新宋体" w:eastAsia="新宋体" w:cs="新宋体"/>
        </w:rPr>
        <w:t>20条，</w:t>
      </w:r>
      <w:r>
        <w:rPr>
          <w:rFonts w:hint="eastAsia" w:ascii="新宋体" w:hAnsi="新宋体" w:eastAsia="新宋体" w:cs="新宋体"/>
          <w:lang w:val="en-US" w:eastAsia="zh-CN"/>
        </w:rPr>
        <w:t>总体素材不少于</w:t>
      </w:r>
      <w:r>
        <w:rPr>
          <w:rFonts w:hint="eastAsia" w:ascii="新宋体" w:hAnsi="新宋体" w:eastAsia="新宋体" w:cs="新宋体"/>
        </w:rPr>
        <w:t>5G）。</w:t>
      </w:r>
    </w:p>
    <w:p w14:paraId="712A5806">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5" w:leftChars="0" w:hanging="425" w:firstLineChars="0"/>
        <w:textAlignment w:val="auto"/>
        <w:rPr>
          <w:rFonts w:hint="default" w:ascii="新宋体" w:hAnsi="新宋体" w:eastAsia="新宋体" w:cs="新宋体"/>
          <w:b/>
          <w:bCs/>
          <w:sz w:val="22"/>
          <w:szCs w:val="22"/>
          <w:lang w:val="en-US" w:eastAsia="zh-CN"/>
        </w:rPr>
      </w:pPr>
      <w:r>
        <w:rPr>
          <w:rFonts w:hint="eastAsia" w:ascii="新宋体" w:hAnsi="新宋体" w:eastAsia="新宋体" w:cs="新宋体"/>
          <w:b/>
          <w:bCs/>
          <w:sz w:val="22"/>
          <w:szCs w:val="22"/>
          <w:lang w:val="en-US" w:eastAsia="zh-CN"/>
        </w:rPr>
        <w:t>交付要求</w:t>
      </w:r>
    </w:p>
    <w:p w14:paraId="68240F00">
      <w:pPr>
        <w:keepNext w:val="0"/>
        <w:keepLines w:val="0"/>
        <w:pageBreakBefore w:val="0"/>
        <w:widowControl w:val="0"/>
        <w:numPr>
          <w:ilvl w:val="1"/>
          <w:numId w:val="3"/>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交付内容在发布前需得到甲方的确认。</w:t>
      </w:r>
    </w:p>
    <w:p w14:paraId="5BC66725">
      <w:pPr>
        <w:keepNext w:val="0"/>
        <w:keepLines w:val="0"/>
        <w:pageBreakBefore w:val="0"/>
        <w:widowControl w:val="0"/>
        <w:numPr>
          <w:ilvl w:val="1"/>
          <w:numId w:val="3"/>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交付内容应为乙方创建的体面、诚实、真实的原创内容</w:t>
      </w:r>
      <w:r>
        <w:rPr>
          <w:rFonts w:hint="eastAsia" w:ascii="新宋体" w:hAnsi="新宋体" w:eastAsia="新宋体" w:cs="新宋体"/>
          <w:lang w:eastAsia="zh-CN"/>
        </w:rPr>
        <w:t>，</w:t>
      </w:r>
      <w:r>
        <w:rPr>
          <w:rFonts w:hint="eastAsia" w:ascii="新宋体" w:hAnsi="新宋体" w:eastAsia="新宋体" w:cs="新宋体"/>
          <w:lang w:val="en-US" w:eastAsia="zh-CN"/>
        </w:rPr>
        <w:t>不得侵犯第三方知识产权</w:t>
      </w:r>
      <w:r>
        <w:rPr>
          <w:rFonts w:hint="eastAsia" w:ascii="新宋体" w:hAnsi="新宋体" w:eastAsia="新宋体" w:cs="新宋体"/>
        </w:rPr>
        <w:t>。</w:t>
      </w:r>
    </w:p>
    <w:p w14:paraId="23E57796">
      <w:pPr>
        <w:keepNext w:val="0"/>
        <w:keepLines w:val="0"/>
        <w:pageBreakBefore w:val="0"/>
        <w:widowControl w:val="0"/>
        <w:numPr>
          <w:ilvl w:val="1"/>
          <w:numId w:val="3"/>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交付内容需要反映体验产品的卖点和真实体验感受。</w:t>
      </w:r>
    </w:p>
    <w:p w14:paraId="00A348F8">
      <w:pPr>
        <w:keepNext w:val="0"/>
        <w:keepLines w:val="0"/>
        <w:pageBreakBefore w:val="0"/>
        <w:widowControl w:val="0"/>
        <w:numPr>
          <w:ilvl w:val="1"/>
          <w:numId w:val="3"/>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交付内容中不得包含任何负面内容。</w:t>
      </w:r>
    </w:p>
    <w:p w14:paraId="36DDFEF5">
      <w:pPr>
        <w:keepNext w:val="0"/>
        <w:keepLines w:val="0"/>
        <w:pageBreakBefore w:val="0"/>
        <w:widowControl w:val="0"/>
        <w:numPr>
          <w:ilvl w:val="1"/>
          <w:numId w:val="3"/>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交付内容应符合所使用的社交媒体平台的条款和条件</w:t>
      </w:r>
      <w:r>
        <w:rPr>
          <w:rFonts w:hint="eastAsia" w:ascii="新宋体" w:hAnsi="新宋体" w:eastAsia="新宋体" w:cs="新宋体"/>
          <w:lang w:eastAsia="zh-CN"/>
        </w:rPr>
        <w:t>，</w:t>
      </w:r>
      <w:r>
        <w:rPr>
          <w:rFonts w:hint="eastAsia" w:ascii="新宋体" w:hAnsi="新宋体" w:eastAsia="新宋体" w:cs="新宋体"/>
          <w:lang w:val="en-US" w:eastAsia="zh-CN"/>
        </w:rPr>
        <w:t>不违反国家相关法律规定</w:t>
      </w:r>
      <w:r>
        <w:rPr>
          <w:rFonts w:hint="eastAsia" w:ascii="新宋体" w:hAnsi="新宋体" w:eastAsia="新宋体" w:cs="新宋体"/>
        </w:rPr>
        <w:t>。</w:t>
      </w:r>
    </w:p>
    <w:p w14:paraId="37594A93">
      <w:pPr>
        <w:keepNext w:val="0"/>
        <w:keepLines w:val="0"/>
        <w:pageBreakBefore w:val="0"/>
        <w:widowControl w:val="0"/>
        <w:numPr>
          <w:ilvl w:val="1"/>
          <w:numId w:val="3"/>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lang w:eastAsia="zh-CN"/>
        </w:rPr>
      </w:pPr>
      <w:r>
        <w:rPr>
          <w:rFonts w:hint="eastAsia" w:ascii="新宋体" w:hAnsi="新宋体" w:eastAsia="新宋体" w:cs="新宋体"/>
        </w:rPr>
        <w:t>交付内容不得包含任何粗俗语言，应适合所有人观看。</w:t>
      </w:r>
    </w:p>
    <w:p w14:paraId="6D9A8F4E">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5" w:leftChars="0" w:hanging="425" w:firstLineChars="0"/>
        <w:textAlignment w:val="auto"/>
        <w:rPr>
          <w:rFonts w:hint="eastAsia" w:ascii="新宋体" w:hAnsi="新宋体" w:eastAsia="新宋体" w:cs="新宋体"/>
          <w:b/>
          <w:bCs/>
          <w:sz w:val="22"/>
          <w:szCs w:val="28"/>
        </w:rPr>
      </w:pPr>
      <w:r>
        <w:rPr>
          <w:rFonts w:hint="eastAsia" w:ascii="新宋体" w:hAnsi="新宋体" w:eastAsia="新宋体" w:cs="新宋体"/>
          <w:b/>
          <w:bCs/>
          <w:sz w:val="22"/>
          <w:szCs w:val="28"/>
        </w:rPr>
        <w:t>交付时间</w:t>
      </w:r>
    </w:p>
    <w:p w14:paraId="57CDFE0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新宋体" w:hAnsi="新宋体" w:eastAsia="新宋体" w:cs="新宋体"/>
        </w:rPr>
      </w:pPr>
      <w:r>
        <w:rPr>
          <w:rFonts w:hint="eastAsia" w:ascii="新宋体" w:hAnsi="新宋体" w:eastAsia="新宋体" w:cs="新宋体"/>
          <w:lang w:val="en-US" w:eastAsia="zh-CN"/>
        </w:rPr>
        <w:t xml:space="preserve">3.1  </w:t>
      </w:r>
      <w:r>
        <w:rPr>
          <w:rFonts w:hint="eastAsia" w:ascii="新宋体" w:hAnsi="新宋体" w:eastAsia="新宋体" w:cs="新宋体"/>
        </w:rPr>
        <w:t>乙方应确保所有宣传内容于</w:t>
      </w:r>
      <w:r>
        <w:rPr>
          <w:rFonts w:hint="eastAsia" w:ascii="新宋体" w:hAnsi="新宋体" w:eastAsia="新宋体" w:cs="新宋体"/>
          <w:lang w:val="en-US" w:eastAsia="zh-CN"/>
        </w:rPr>
        <w:t xml:space="preserve">           </w:t>
      </w:r>
      <w:r>
        <w:rPr>
          <w:rFonts w:hint="eastAsia" w:ascii="新宋体" w:hAnsi="新宋体" w:eastAsia="新宋体" w:cs="新宋体"/>
          <w:b w:val="0"/>
          <w:bCs w:val="0"/>
          <w:u w:val="none"/>
        </w:rPr>
        <w:t>前</w:t>
      </w:r>
      <w:r>
        <w:rPr>
          <w:rFonts w:hint="eastAsia" w:ascii="新宋体" w:hAnsi="新宋体" w:eastAsia="新宋体" w:cs="新宋体"/>
        </w:rPr>
        <w:t>在本协议约定的平台账号完成发布。</w:t>
      </w:r>
    </w:p>
    <w:p w14:paraId="176FADC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新宋体" w:hAnsi="新宋体" w:eastAsia="新宋体" w:cs="新宋体"/>
        </w:rPr>
      </w:pPr>
      <w:r>
        <w:rPr>
          <w:rFonts w:hint="eastAsia" w:ascii="新宋体" w:hAnsi="新宋体" w:eastAsia="新宋体" w:cs="新宋体"/>
          <w:lang w:val="en-US" w:eastAsia="zh-CN"/>
        </w:rPr>
        <w:t xml:space="preserve">3.2  </w:t>
      </w:r>
      <w:r>
        <w:rPr>
          <w:rFonts w:hint="eastAsia" w:ascii="新宋体" w:hAnsi="新宋体" w:eastAsia="新宋体" w:cs="新宋体"/>
        </w:rPr>
        <w:t>乙方应确保交付内容中的的原始和成片素材于</w:t>
      </w:r>
      <w:r>
        <w:rPr>
          <w:rFonts w:hint="eastAsia" w:ascii="新宋体" w:hAnsi="新宋体" w:eastAsia="新宋体" w:cs="新宋体"/>
          <w:b/>
          <w:bCs/>
          <w:u w:val="single"/>
          <w:lang w:val="en-US" w:eastAsia="zh-CN"/>
        </w:rPr>
        <w:t xml:space="preserve">                </w:t>
      </w:r>
      <w:r>
        <w:rPr>
          <w:rFonts w:hint="eastAsia" w:ascii="新宋体" w:hAnsi="新宋体" w:eastAsia="新宋体" w:cs="新宋体"/>
        </w:rPr>
        <w:t>前提供给甲方。</w:t>
      </w:r>
    </w:p>
    <w:p w14:paraId="3F5071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ascii="新宋体" w:hAnsi="新宋体" w:eastAsia="新宋体" w:cs="新宋体"/>
          <w:lang w:val="en-US" w:eastAsia="zh-CN"/>
        </w:rPr>
      </w:pPr>
      <w:r>
        <w:rPr>
          <w:rFonts w:hint="eastAsia" w:ascii="新宋体" w:hAnsi="新宋体" w:eastAsia="新宋体" w:cs="新宋体"/>
          <w:lang w:val="en-US" w:eastAsia="zh-CN"/>
        </w:rPr>
        <w:t>4.乙方交付的所有原始和成片素材的知识产权（包括但不限于著作权、商标权、专利权等）及相关权益均归甲方所有。乙方应保证其享有素材的合法创作、使用及授权权利，不存在任何权利瑕疵或纠纷。</w:t>
      </w:r>
    </w:p>
    <w:p w14:paraId="5CABFB8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4"/>
          <w:szCs w:val="32"/>
        </w:rPr>
      </w:pPr>
      <w:bookmarkStart w:id="2" w:name="_GoBack"/>
      <w:bookmarkEnd w:id="2"/>
      <w:r>
        <w:rPr>
          <w:rFonts w:hint="eastAsia" w:ascii="新宋体" w:hAnsi="新宋体" w:eastAsia="新宋体" w:cs="新宋体"/>
          <w:b/>
          <w:bCs/>
          <w:sz w:val="24"/>
          <w:szCs w:val="32"/>
        </w:rPr>
        <w:t>六、违约与终止条款</w:t>
      </w:r>
    </w:p>
    <w:p w14:paraId="1630604C">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25" w:leftChars="0" w:hanging="425" w:firstLineChars="0"/>
        <w:textAlignment w:val="auto"/>
        <w:rPr>
          <w:rFonts w:hint="eastAsia" w:ascii="新宋体" w:hAnsi="新宋体" w:eastAsia="新宋体" w:cs="新宋体"/>
        </w:rPr>
      </w:pPr>
      <w:r>
        <w:rPr>
          <w:rFonts w:hint="eastAsia" w:ascii="新宋体" w:hAnsi="新宋体" w:eastAsia="新宋体" w:cs="新宋体"/>
        </w:rPr>
        <w:t>乙方存在以下情形之一的，视为违约，甲方有权解除合同，要求乙方退还已支付款项，并按合同总金额的 30% 支付违约金；若违约金不足以弥补甲方损失的，乙方还应补足差额：</w:t>
      </w:r>
    </w:p>
    <w:p w14:paraId="482AF1B0">
      <w:pPr>
        <w:keepNext w:val="0"/>
        <w:keepLines w:val="0"/>
        <w:pageBreakBefore w:val="0"/>
        <w:widowControl w:val="0"/>
        <w:numPr>
          <w:ilvl w:val="1"/>
          <w:numId w:val="5"/>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未按本协议约定时间履行交付义务；</w:t>
      </w:r>
    </w:p>
    <w:p w14:paraId="5901FEB4">
      <w:pPr>
        <w:keepNext w:val="0"/>
        <w:keepLines w:val="0"/>
        <w:pageBreakBefore w:val="0"/>
        <w:widowControl w:val="0"/>
        <w:numPr>
          <w:ilvl w:val="1"/>
          <w:numId w:val="5"/>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.交付内容未达到约定要求，且经甲方催告后 3 日内仍未整改合格；</w:t>
      </w:r>
    </w:p>
    <w:p w14:paraId="6A173F68">
      <w:pPr>
        <w:keepNext w:val="0"/>
        <w:keepLines w:val="0"/>
        <w:pageBreakBefore w:val="0"/>
        <w:widowControl w:val="0"/>
        <w:numPr>
          <w:ilvl w:val="1"/>
          <w:numId w:val="5"/>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未经甲方同意擅自删除或隐藏已发布宣传内容；</w:t>
      </w:r>
    </w:p>
    <w:p w14:paraId="28299DE0">
      <w:pPr>
        <w:keepNext w:val="0"/>
        <w:keepLines w:val="0"/>
        <w:pageBreakBefore w:val="0"/>
        <w:widowControl w:val="0"/>
        <w:numPr>
          <w:ilvl w:val="1"/>
          <w:numId w:val="5"/>
        </w:numPr>
        <w:kinsoku/>
        <w:wordWrap/>
        <w:overflowPunct/>
        <w:topLinePunct w:val="0"/>
        <w:autoSpaceDE/>
        <w:autoSpaceDN/>
        <w:bidi w:val="0"/>
        <w:adjustRightInd/>
        <w:snapToGrid/>
        <w:spacing w:line="300" w:lineRule="auto"/>
        <w:ind w:left="567" w:leftChars="0" w:hanging="567" w:firstLineChars="0"/>
        <w:textAlignment w:val="auto"/>
        <w:rPr>
          <w:rFonts w:hint="eastAsia" w:ascii="新宋体" w:hAnsi="新宋体" w:eastAsia="新宋体" w:cs="新宋体"/>
        </w:rPr>
      </w:pPr>
      <w:r>
        <w:rPr>
          <w:rFonts w:hint="eastAsia" w:ascii="新宋体" w:hAnsi="新宋体" w:eastAsia="新宋体" w:cs="新宋体"/>
        </w:rPr>
        <w:t>违反本协议约定为甲方竞争对手进行推广；</w:t>
      </w:r>
    </w:p>
    <w:p w14:paraId="77641DF7">
      <w:pPr>
        <w:keepNext w:val="0"/>
        <w:keepLines w:val="0"/>
        <w:pageBreakBefore w:val="0"/>
        <w:widowControl w:val="0"/>
        <w:numPr>
          <w:ilvl w:val="1"/>
          <w:numId w:val="5"/>
        </w:numPr>
        <w:kinsoku/>
        <w:wordWrap/>
        <w:overflowPunct/>
        <w:topLinePunct w:val="0"/>
        <w:autoSpaceDE/>
        <w:autoSpaceDN/>
        <w:bidi w:val="0"/>
        <w:adjustRightInd/>
        <w:snapToGrid/>
        <w:spacing w:line="300" w:lineRule="auto"/>
        <w:ind w:left="567" w:hanging="567"/>
        <w:textAlignment w:val="auto"/>
        <w:rPr>
          <w:rFonts w:hint="eastAsia" w:ascii="新宋体" w:hAnsi="新宋体" w:eastAsia="新宋体" w:cs="新宋体"/>
        </w:rPr>
      </w:pPr>
      <w:r>
        <w:rPr>
          <w:rFonts w:hint="eastAsia" w:ascii="新宋体" w:hAnsi="新宋体" w:eastAsia="新宋体" w:cs="新宋体"/>
        </w:rPr>
        <w:t>因乙方原因导致宣传内容侵犯第三方权益或违反法律法规，给甲方造成负面影响或经济损失。</w:t>
      </w:r>
    </w:p>
    <w:p w14:paraId="2EACF7F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4"/>
          <w:szCs w:val="32"/>
        </w:rPr>
      </w:pPr>
      <w:r>
        <w:rPr>
          <w:rFonts w:hint="eastAsia" w:ascii="新宋体" w:hAnsi="新宋体" w:eastAsia="新宋体" w:cs="新宋体"/>
          <w:b/>
          <w:bCs/>
          <w:sz w:val="24"/>
          <w:szCs w:val="32"/>
        </w:rPr>
        <w:t>七、不可抗力条款</w:t>
      </w:r>
    </w:p>
    <w:p w14:paraId="49DEBE0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lang w:val="en-US" w:eastAsia="zh-CN"/>
        </w:rPr>
        <w:t xml:space="preserve">1. </w:t>
      </w:r>
      <w:r>
        <w:rPr>
          <w:rFonts w:hint="eastAsia" w:ascii="新宋体" w:hAnsi="新宋体" w:eastAsia="新宋体" w:cs="新宋体"/>
        </w:rPr>
        <w:t>如果在本合同有效期内，乙方因身体或精神上的残疾或任何其他超出乙方控制范围的原因而无法履行其服务义务（以下简称“不可抗力”），或乙方因任何非不可抗力原因拒绝履行服务（以下简称“违约”），或因任何超出乙方控制范围的原因导致乙方在本合同下的服务准备、制作或发布工作被中断、阻止或严重干扰，乙方有权选择暂停履行本合同。</w:t>
      </w:r>
    </w:p>
    <w:p w14:paraId="628D53B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lang w:val="en-US" w:eastAsia="zh-CN"/>
        </w:rPr>
        <w:t xml:space="preserve">2. </w:t>
      </w:r>
      <w:r>
        <w:rPr>
          <w:rFonts w:hint="eastAsia" w:ascii="新宋体" w:hAnsi="新宋体" w:eastAsia="新宋体" w:cs="新宋体"/>
        </w:rPr>
        <w:t>在上述不可抗力事件发生时，乙方应尽商业上合理的努力寻找并指定一个合理的替代人选以继续履行本合同项下的服务，并应获得甲方的书面批准。甲方的电子邮件批准在此类情况下应被视为足够有效。</w:t>
      </w:r>
    </w:p>
    <w:p w14:paraId="66018E4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lang w:val="en-US" w:eastAsia="zh-CN"/>
        </w:rPr>
        <w:t xml:space="preserve">3. </w:t>
      </w:r>
      <w:r>
        <w:rPr>
          <w:rFonts w:hint="eastAsia" w:ascii="新宋体" w:hAnsi="新宋体" w:eastAsia="新宋体" w:cs="新宋体"/>
        </w:rPr>
        <w:t>一旦乙方收到甲方对替代人选的批准，乙方应确保该替代人选能够在批准后的两周内完成并交付本合同项下的所有义务，除非双方另有约定。</w:t>
      </w:r>
    </w:p>
    <w:p w14:paraId="3BE8EB6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lang w:val="en-US" w:eastAsia="zh-CN"/>
        </w:rPr>
        <w:t xml:space="preserve">4. </w:t>
      </w:r>
      <w:r>
        <w:rPr>
          <w:rFonts w:hint="eastAsia" w:ascii="新宋体" w:hAnsi="新宋体" w:eastAsia="新宋体" w:cs="新宋体"/>
        </w:rPr>
        <w:t>如果乙方未能在规定时间内提供替代人选或该替代人选未能按时履行合同义务，乙方应在书面通知甲方后的三个工作日内向甲方支付补偿金，以弥补因未能按时交付推广而造成的损失。</w:t>
      </w:r>
    </w:p>
    <w:p w14:paraId="56AF958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4"/>
          <w:szCs w:val="32"/>
        </w:rPr>
      </w:pPr>
      <w:r>
        <w:rPr>
          <w:rFonts w:hint="eastAsia" w:ascii="新宋体" w:hAnsi="新宋体" w:eastAsia="新宋体" w:cs="新宋体"/>
          <w:b/>
          <w:bCs/>
          <w:sz w:val="24"/>
          <w:szCs w:val="32"/>
        </w:rPr>
        <w:t>八、争议解决</w:t>
      </w:r>
    </w:p>
    <w:p w14:paraId="5E51E4E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pPr>
      <w:r>
        <w:rPr>
          <w:rFonts w:hint="eastAsia" w:ascii="新宋体" w:hAnsi="新宋体" w:eastAsia="新宋体" w:cs="新宋体"/>
        </w:rPr>
        <w:t>本协议履行过程中发生的争议，双方应友好协商解决；协商不成的，任何一方均可向</w:t>
      </w:r>
      <w:r>
        <w:rPr>
          <w:rFonts w:hint="eastAsia" w:ascii="新宋体" w:hAnsi="新宋体" w:eastAsia="新宋体" w:cs="新宋体"/>
          <w:lang w:val="en-US" w:eastAsia="zh-CN"/>
        </w:rPr>
        <w:t>甲方</w:t>
      </w:r>
      <w:r>
        <w:rPr>
          <w:rFonts w:hint="eastAsia" w:ascii="新宋体" w:hAnsi="新宋体" w:eastAsia="新宋体" w:cs="新宋体"/>
        </w:rPr>
        <w:t>有管辖权的人民法院提起诉讼。</w:t>
      </w:r>
    </w:p>
    <w:p w14:paraId="5C9196D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b/>
          <w:bCs/>
          <w:sz w:val="24"/>
          <w:szCs w:val="32"/>
        </w:rPr>
      </w:pPr>
      <w:r>
        <w:rPr>
          <w:rFonts w:hint="eastAsia" w:ascii="新宋体" w:hAnsi="新宋体" w:eastAsia="新宋体" w:cs="新宋体"/>
          <w:b/>
          <w:bCs/>
          <w:sz w:val="24"/>
          <w:szCs w:val="32"/>
        </w:rPr>
        <w:t>九、其他条款</w:t>
      </w:r>
    </w:p>
    <w:p w14:paraId="6C5BEF4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cs="新宋体"/>
        </w:rPr>
        <w:sectPr>
          <w:headerReference r:id="rId3" w:type="default"/>
          <w:pgSz w:w="11906" w:h="16838"/>
          <w:pgMar w:top="1134" w:right="1134" w:bottom="1134" w:left="1134" w:header="851" w:footer="992" w:gutter="0"/>
          <w:cols w:space="425" w:num="1"/>
          <w:docGrid w:type="lines" w:linePitch="312" w:charSpace="0"/>
        </w:sectPr>
      </w:pPr>
      <w:r>
        <w:rPr>
          <w:rFonts w:hint="eastAsia" w:ascii="新宋体" w:hAnsi="新宋体" w:eastAsia="新宋体" w:cs="新宋体"/>
        </w:rPr>
        <w:t>本协议自双方签字（或盖章）之日起生效。</w:t>
      </w:r>
    </w:p>
    <w:p w14:paraId="31593CE2">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新宋体" w:hAnsi="新宋体" w:eastAsia="新宋体" w:cs="新宋体"/>
        </w:rPr>
      </w:pPr>
    </w:p>
    <w:p w14:paraId="119FED47">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新宋体" w:hAnsi="新宋体" w:eastAsia="新宋体" w:cs="新宋体"/>
          <w:lang w:val="en-US" w:eastAsia="zh-CN"/>
        </w:rPr>
      </w:pPr>
      <w:r>
        <w:rPr>
          <w:rFonts w:hint="eastAsia" w:ascii="新宋体" w:hAnsi="新宋体" w:eastAsia="新宋体" w:cs="新宋体"/>
        </w:rPr>
        <w:t>甲方（盖章）：广州汇登信息科技有限公司</w:t>
      </w:r>
    </w:p>
    <w:p w14:paraId="5C5DD000">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新宋体" w:hAnsi="新宋体" w:eastAsia="新宋体" w:cs="新宋体"/>
        </w:rPr>
      </w:pPr>
      <w:r>
        <w:rPr>
          <w:rFonts w:hint="eastAsia" w:ascii="新宋体" w:hAnsi="新宋体" w:eastAsia="新宋体" w:cs="新宋体"/>
          <w:lang w:val="en-US" w:eastAsia="zh-CN"/>
        </w:rPr>
        <w:t>联系人</w:t>
      </w:r>
      <w:r>
        <w:rPr>
          <w:rFonts w:hint="eastAsia" w:ascii="新宋体" w:hAnsi="新宋体" w:eastAsia="新宋体" w:cs="新宋体"/>
        </w:rPr>
        <w:t>（签字）：</w:t>
      </w:r>
    </w:p>
    <w:p w14:paraId="2AE7932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新宋体" w:hAnsi="新宋体" w:eastAsia="新宋体" w:cs="新宋体"/>
        </w:rPr>
      </w:pPr>
      <w:r>
        <w:rPr>
          <w:rFonts w:hint="eastAsia" w:ascii="新宋体" w:hAnsi="新宋体" w:eastAsia="新宋体" w:cs="新宋体"/>
        </w:rPr>
        <w:t>日期：</w:t>
      </w:r>
      <w:r>
        <w:rPr>
          <w:rFonts w:hint="eastAsia" w:ascii="新宋体" w:hAnsi="新宋体" w:eastAsia="新宋体" w:cs="新宋体"/>
          <w:lang w:val="en-US" w:eastAsia="zh-CN"/>
        </w:rPr>
        <w:t xml:space="preserve">   </w:t>
      </w:r>
      <w:r>
        <w:rPr>
          <w:rFonts w:hint="eastAsia" w:ascii="新宋体" w:hAnsi="新宋体" w:eastAsia="新宋体" w:cs="新宋体"/>
        </w:rPr>
        <w:t>年</w:t>
      </w:r>
      <w:r>
        <w:rPr>
          <w:rFonts w:hint="eastAsia" w:ascii="新宋体" w:hAnsi="新宋体" w:eastAsia="新宋体" w:cs="新宋体"/>
          <w:lang w:val="en-US" w:eastAsia="zh-CN"/>
        </w:rPr>
        <w:t xml:space="preserve">    </w:t>
      </w:r>
      <w:r>
        <w:rPr>
          <w:rFonts w:hint="eastAsia" w:ascii="新宋体" w:hAnsi="新宋体" w:eastAsia="新宋体" w:cs="新宋体"/>
        </w:rPr>
        <w:t>月</w:t>
      </w:r>
      <w:r>
        <w:rPr>
          <w:rFonts w:hint="eastAsia" w:ascii="新宋体" w:hAnsi="新宋体" w:eastAsia="新宋体" w:cs="新宋体"/>
          <w:lang w:val="en-US" w:eastAsia="zh-CN"/>
        </w:rPr>
        <w:t xml:space="preserve">    </w:t>
      </w:r>
      <w:r>
        <w:rPr>
          <w:rFonts w:hint="eastAsia" w:ascii="新宋体" w:hAnsi="新宋体" w:eastAsia="新宋体" w:cs="新宋体"/>
        </w:rPr>
        <w:t>日</w:t>
      </w:r>
    </w:p>
    <w:p w14:paraId="2AB25F14">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新宋体" w:hAnsi="新宋体" w:eastAsia="新宋体" w:cs="新宋体"/>
        </w:rPr>
      </w:pPr>
    </w:p>
    <w:p w14:paraId="2B0FCEB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新宋体" w:hAnsi="新宋体" w:eastAsia="新宋体" w:cs="新宋体"/>
        </w:rPr>
      </w:pPr>
      <w:r>
        <w:rPr>
          <w:rFonts w:hint="eastAsia" w:ascii="新宋体" w:hAnsi="新宋体" w:eastAsia="新宋体" w:cs="新宋体"/>
          <w:lang w:val="en-US" w:eastAsia="zh-CN"/>
        </w:rPr>
        <w:t>乙</w:t>
      </w:r>
      <w:r>
        <w:rPr>
          <w:rFonts w:hint="eastAsia" w:ascii="新宋体" w:hAnsi="新宋体" w:eastAsia="新宋体" w:cs="新宋体"/>
        </w:rPr>
        <w:t>方（盖章）：</w:t>
      </w:r>
      <w:r>
        <w:rPr>
          <w:rFonts w:hint="eastAsia" w:ascii="新宋体" w:hAnsi="新宋体" w:eastAsia="新宋体" w:cs="新宋体"/>
          <w:lang w:val="en-US" w:eastAsia="zh-CN"/>
        </w:rPr>
        <w:br w:type="textWrapping"/>
      </w:r>
      <w:r>
        <w:rPr>
          <w:rFonts w:hint="eastAsia" w:ascii="新宋体" w:hAnsi="新宋体" w:eastAsia="新宋体" w:cs="新宋体"/>
          <w:lang w:val="en-US" w:eastAsia="zh-CN"/>
        </w:rPr>
        <w:t>联系人</w:t>
      </w:r>
      <w:r>
        <w:rPr>
          <w:rFonts w:hint="eastAsia" w:ascii="新宋体" w:hAnsi="新宋体" w:eastAsia="新宋体" w:cs="新宋体"/>
        </w:rPr>
        <w:t>（签字）：</w:t>
      </w:r>
    </w:p>
    <w:p w14:paraId="6FB3385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新宋体" w:hAnsi="新宋体" w:eastAsia="新宋体" w:cs="新宋体"/>
        </w:rPr>
      </w:pPr>
      <w:r>
        <w:rPr>
          <w:rFonts w:hint="eastAsia" w:ascii="新宋体" w:hAnsi="新宋体" w:eastAsia="新宋体" w:cs="新宋体"/>
        </w:rPr>
        <w:t>日期：</w:t>
      </w:r>
      <w:r>
        <w:rPr>
          <w:rFonts w:hint="eastAsia" w:ascii="新宋体" w:hAnsi="新宋体" w:eastAsia="新宋体" w:cs="新宋体"/>
          <w:lang w:val="en-US" w:eastAsia="zh-CN"/>
        </w:rPr>
        <w:t xml:space="preserve">   </w:t>
      </w:r>
      <w:r>
        <w:rPr>
          <w:rFonts w:hint="eastAsia" w:ascii="新宋体" w:hAnsi="新宋体" w:eastAsia="新宋体" w:cs="新宋体"/>
        </w:rPr>
        <w:t>年</w:t>
      </w:r>
      <w:r>
        <w:rPr>
          <w:rFonts w:hint="eastAsia" w:ascii="新宋体" w:hAnsi="新宋体" w:eastAsia="新宋体" w:cs="新宋体"/>
          <w:lang w:val="en-US" w:eastAsia="zh-CN"/>
        </w:rPr>
        <w:t xml:space="preserve">    </w:t>
      </w:r>
      <w:r>
        <w:rPr>
          <w:rFonts w:hint="eastAsia" w:ascii="新宋体" w:hAnsi="新宋体" w:eastAsia="新宋体" w:cs="新宋体"/>
        </w:rPr>
        <w:t>月</w:t>
      </w:r>
      <w:r>
        <w:rPr>
          <w:rFonts w:hint="eastAsia" w:ascii="新宋体" w:hAnsi="新宋体" w:eastAsia="新宋体" w:cs="新宋体"/>
          <w:lang w:val="en-US" w:eastAsia="zh-CN"/>
        </w:rPr>
        <w:t xml:space="preserve">    </w:t>
      </w:r>
      <w:r>
        <w:rPr>
          <w:rFonts w:hint="eastAsia" w:ascii="新宋体" w:hAnsi="新宋体" w:eastAsia="新宋体" w:cs="新宋体"/>
        </w:rPr>
        <w:t>日</w:t>
      </w:r>
      <w:r>
        <w:rPr>
          <w:rFonts w:hint="eastAsia" w:ascii="新宋体" w:hAnsi="新宋体" w:eastAsia="新宋体" w:cs="新宋体"/>
          <w:lang w:val="en-US" w:eastAsia="zh-CN"/>
        </w:rPr>
        <w:br w:type="textWrapping"/>
      </w:r>
      <w:r>
        <w:rPr>
          <w:rFonts w:hint="eastAsia" w:ascii="新宋体" w:hAnsi="新宋体" w:eastAsia="新宋体" w:cs="新宋体"/>
          <w:lang w:val="en-US" w:eastAsia="zh-CN"/>
        </w:rPr>
        <w:br w:type="textWrapping"/>
      </w:r>
      <w:r>
        <w:rPr>
          <w:rFonts w:hint="eastAsia" w:ascii="新宋体" w:hAnsi="新宋体" w:eastAsia="新宋体" w:cs="新宋体"/>
          <w:lang w:val="en-US" w:eastAsia="zh-CN"/>
        </w:rPr>
        <w:br w:type="textWrapping"/>
      </w:r>
    </w:p>
    <w:sectPr>
      <w:type w:val="continuous"/>
      <w:pgSz w:w="11906" w:h="16838"/>
      <w:pgMar w:top="1138" w:right="1138" w:bottom="1138" w:left="1138" w:header="851" w:footer="992" w:gutter="0"/>
      <w:cols w:equalWidth="0" w:num="2">
        <w:col w:w="4602" w:space="425"/>
        <w:col w:w="4602"/>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A7A1">
    <w:pPr>
      <w:pStyle w:val="3"/>
      <w:rPr>
        <w:rFonts w:hint="eastAsia" w:eastAsiaTheme="minorEastAsia"/>
        <w:lang w:eastAsia="zh-CN"/>
      </w:rPr>
    </w:pPr>
    <w:r>
      <w:rPr>
        <w:rFonts w:hint="eastAsia" w:eastAsiaTheme="minorEastAsia"/>
        <w:lang w:eastAsia="zh-CN"/>
      </w:rPr>
      <w:drawing>
        <wp:inline distT="0" distB="0" distL="114300" distR="114300">
          <wp:extent cx="6117590" cy="850265"/>
          <wp:effectExtent l="0" t="0" r="16510" b="698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6117590" cy="8502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08ABA"/>
    <w:multiLevelType w:val="singleLevel"/>
    <w:tmpl w:val="C8208ABA"/>
    <w:lvl w:ilvl="0" w:tentative="0">
      <w:start w:val="5"/>
      <w:numFmt w:val="chineseCounting"/>
      <w:suff w:val="nothing"/>
      <w:lvlText w:val="%1、"/>
      <w:lvlJc w:val="left"/>
      <w:rPr>
        <w:rFonts w:hint="eastAsia"/>
      </w:rPr>
    </w:lvl>
  </w:abstractNum>
  <w:abstractNum w:abstractNumId="1">
    <w:nsid w:val="02931493"/>
    <w:multiLevelType w:val="multilevel"/>
    <w:tmpl w:val="0293149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65E7669"/>
    <w:multiLevelType w:val="multilevel"/>
    <w:tmpl w:val="265E766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49C66909"/>
    <w:multiLevelType w:val="multilevel"/>
    <w:tmpl w:val="49C66909"/>
    <w:lvl w:ilvl="0" w:tentative="0">
      <w:start w:val="1"/>
      <w:numFmt w:val="decimal"/>
      <w:lvlText w:val="%1."/>
      <w:lvlJc w:val="left"/>
      <w:pPr>
        <w:ind w:left="425" w:hanging="425"/>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4">
    <w:nsid w:val="636DE136"/>
    <w:multiLevelType w:val="multilevel"/>
    <w:tmpl w:val="636DE13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YWQ5ZDRlMzUyZWFjZTg4ZjQ0N2U0NTYyNGU4MTkifQ=="/>
  </w:docVars>
  <w:rsids>
    <w:rsidRoot w:val="43787BAA"/>
    <w:rsid w:val="0697431B"/>
    <w:rsid w:val="08716B68"/>
    <w:rsid w:val="21FC7E92"/>
    <w:rsid w:val="33973635"/>
    <w:rsid w:val="34DB7F2C"/>
    <w:rsid w:val="43787BAA"/>
    <w:rsid w:val="46E1654A"/>
    <w:rsid w:val="663E784C"/>
    <w:rsid w:val="676B4B7A"/>
    <w:rsid w:val="6BFD8C56"/>
    <w:rsid w:val="6FDF2D1F"/>
    <w:rsid w:val="7B8F0C86"/>
    <w:rsid w:val="7F672695"/>
    <w:rsid w:val="B7C971ED"/>
    <w:rsid w:val="BFA32039"/>
    <w:rsid w:val="D777B195"/>
    <w:rsid w:val="FFFF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2179</Words>
  <Characters>2269</Characters>
  <Lines>0</Lines>
  <Paragraphs>0</Paragraphs>
  <TotalTime>11</TotalTime>
  <ScaleCrop>false</ScaleCrop>
  <LinksUpToDate>false</LinksUpToDate>
  <CharactersWithSpaces>2304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2024-05-25T12:46:00Z</dcterms:created>
  <dc:creator>小舞儿Linky</dc:creator>
  <cp:lastModifiedBy>Huibibi</cp:lastModifiedBy>
  <dcterms:modified xsi:type="dcterms:W3CDTF">2025-05-12T10:11:21Z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70EDF840B29B4A9AB631E9E97ECA7AFB_13</vt:lpwstr>
  </property>
  <property fmtid="{D5CDD505-2E9C-101B-9397-08002B2CF9AE}" pid="4" name="KSOTemplateDocerSaveRecord">
    <vt:lpwstr>eyJoZGlkIjoiZGFjYzY5MWU3ZDVjYmIzMTVjOWNhMWViODc3YzIzOTAiLCJ1c2VySWQiOiIxMDEwNTYxOTY1In0=</vt:lpwstr>
  </property>
</Properties>
</file>